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EF02B3" w14:textId="77777777" w:rsidR="007D36FA" w:rsidRPr="00862FC5" w:rsidRDefault="00AD70BB" w:rsidP="000A6662">
      <w:pPr>
        <w:jc w:val="center"/>
        <w:outlineLvl w:val="0"/>
        <w:rPr>
          <w:rFonts w:ascii="Calibri" w:eastAsia="Book Antiqua Bold" w:hAnsi="Calibri" w:cs="Book Antiqua Bold"/>
          <w:b/>
          <w:bCs/>
          <w:sz w:val="20"/>
          <w:szCs w:val="20"/>
        </w:rPr>
      </w:pPr>
      <w:r w:rsidRPr="00862FC5">
        <w:rPr>
          <w:rFonts w:ascii="Calibri" w:hAnsi="Calibri"/>
          <w:b/>
          <w:bCs/>
          <w:sz w:val="20"/>
          <w:szCs w:val="20"/>
        </w:rPr>
        <w:t xml:space="preserve">CAT 209 </w:t>
      </w:r>
      <w:r w:rsidR="007C13EC" w:rsidRPr="00862FC5">
        <w:rPr>
          <w:rFonts w:ascii="Calibri" w:hAnsi="Calibri"/>
          <w:b/>
          <w:bCs/>
          <w:sz w:val="20"/>
          <w:szCs w:val="20"/>
        </w:rPr>
        <w:t xml:space="preserve">Media Directive Profile </w:t>
      </w:r>
      <w:r w:rsidR="00D117CA" w:rsidRPr="00862FC5">
        <w:rPr>
          <w:rFonts w:ascii="Calibri" w:hAnsi="Calibri"/>
          <w:b/>
          <w:bCs/>
          <w:sz w:val="20"/>
          <w:szCs w:val="20"/>
        </w:rPr>
        <w:t>Worksheet</w:t>
      </w:r>
    </w:p>
    <w:tbl>
      <w:tblPr>
        <w:tblW w:w="899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66"/>
        <w:gridCol w:w="4531"/>
      </w:tblGrid>
      <w:tr w:rsidR="00BD31E7" w:rsidRPr="00862FC5" w14:paraId="123316EE" w14:textId="77777777" w:rsidTr="00862FC5">
        <w:trPr>
          <w:trHeight w:val="297"/>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812B" w14:textId="485370AD" w:rsidR="00BD31E7" w:rsidRPr="00862FC5" w:rsidRDefault="00BD31E7" w:rsidP="00A41E84">
            <w:pPr>
              <w:rPr>
                <w:rFonts w:ascii="Calibri" w:hAnsi="Calibri"/>
                <w:sz w:val="20"/>
                <w:szCs w:val="20"/>
              </w:rPr>
            </w:pPr>
            <w:r w:rsidRPr="00862FC5">
              <w:rPr>
                <w:rFonts w:ascii="Calibri" w:hAnsi="Calibri"/>
                <w:b/>
                <w:bCs/>
                <w:sz w:val="20"/>
                <w:szCs w:val="20"/>
              </w:rPr>
              <w:t>Directive Title:</w:t>
            </w:r>
            <w:r w:rsidRPr="00862FC5">
              <w:rPr>
                <w:rFonts w:ascii="Calibri" w:hAnsi="Calibri"/>
                <w:sz w:val="20"/>
                <w:szCs w:val="20"/>
              </w:rPr>
              <w:t xml:space="preserve"> </w:t>
            </w:r>
            <w:r w:rsidR="00A41E84" w:rsidRPr="00862FC5">
              <w:rPr>
                <w:rFonts w:ascii="Calibri" w:eastAsia="Arial Unicode MS" w:hAnsi="Calibri" w:cs="Helvetica Neue"/>
                <w:color w:val="000000"/>
                <w:sz w:val="20"/>
                <w:szCs w:val="20"/>
              </w:rPr>
              <w:t>Mask Making for clients</w:t>
            </w:r>
            <w:r w:rsidR="004771C7" w:rsidRPr="00862FC5">
              <w:rPr>
                <w:rFonts w:ascii="Calibri" w:eastAsia="Arial Unicode MS" w:hAnsi="Calibri" w:cs="Helvetica Neue"/>
                <w:color w:val="000000"/>
                <w:sz w:val="20"/>
                <w:szCs w:val="20"/>
              </w:rPr>
              <w:t xml:space="preserve"> with </w:t>
            </w:r>
            <w:r w:rsidR="00E4229F" w:rsidRPr="00862FC5">
              <w:rPr>
                <w:rFonts w:ascii="Calibri" w:eastAsia="Arial Unicode MS" w:hAnsi="Calibri" w:cs="Helvetica Neue"/>
                <w:bCs/>
                <w:color w:val="000000"/>
                <w:sz w:val="20"/>
                <w:szCs w:val="20"/>
              </w:rPr>
              <w:t>Schizophrenia</w:t>
            </w:r>
          </w:p>
        </w:tc>
      </w:tr>
      <w:tr w:rsidR="007D36FA" w:rsidRPr="00862FC5" w14:paraId="168BA51C" w14:textId="77777777" w:rsidTr="00862FC5">
        <w:trPr>
          <w:trHeight w:val="243"/>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366CD" w14:textId="508B1CF5" w:rsidR="00DB69D2" w:rsidRPr="00862FC5" w:rsidRDefault="00C32483" w:rsidP="006D421C">
            <w:pPr>
              <w:rPr>
                <w:rFonts w:ascii="Calibri" w:hAnsi="Calibri"/>
                <w:sz w:val="20"/>
                <w:szCs w:val="20"/>
              </w:rPr>
            </w:pPr>
            <w:r w:rsidRPr="00862FC5">
              <w:rPr>
                <w:rFonts w:ascii="Calibri" w:hAnsi="Calibri"/>
                <w:b/>
                <w:bCs/>
                <w:sz w:val="20"/>
                <w:szCs w:val="20"/>
              </w:rPr>
              <w:t>Approximate Finished Size:</w:t>
            </w:r>
            <w:r w:rsidR="007C13EC" w:rsidRPr="00862FC5">
              <w:rPr>
                <w:rFonts w:ascii="Calibri" w:hAnsi="Calibri"/>
                <w:sz w:val="20"/>
                <w:szCs w:val="20"/>
              </w:rPr>
              <w:t xml:space="preserve"> </w:t>
            </w:r>
            <w:r w:rsidR="006D421C">
              <w:rPr>
                <w:rFonts w:ascii="Calibri" w:hAnsi="Calibri"/>
                <w:sz w:val="20"/>
                <w:szCs w:val="20"/>
              </w:rPr>
              <w:t>8” x 12” white plaster mask</w:t>
            </w:r>
          </w:p>
        </w:tc>
      </w:tr>
      <w:tr w:rsidR="007C13EC" w:rsidRPr="00862FC5" w14:paraId="1129EA25" w14:textId="77777777" w:rsidTr="00862FC5">
        <w:trPr>
          <w:trHeight w:val="135"/>
          <w:jc w:val="center"/>
        </w:trPr>
        <w:tc>
          <w:tcPr>
            <w:tcW w:w="44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9E676" w14:textId="37FE9215" w:rsidR="007C13EC" w:rsidRPr="00862FC5" w:rsidRDefault="002D3E7A" w:rsidP="009C6547">
            <w:pPr>
              <w:rPr>
                <w:rFonts w:ascii="Calibri" w:hAnsi="Calibri"/>
                <w:b/>
                <w:bCs/>
                <w:sz w:val="20"/>
                <w:szCs w:val="20"/>
              </w:rPr>
            </w:pPr>
            <w:r w:rsidRPr="00862FC5">
              <w:rPr>
                <w:rFonts w:ascii="Calibri" w:hAnsi="Calibri"/>
                <w:b/>
                <w:bCs/>
                <w:sz w:val="20"/>
                <w:szCs w:val="20"/>
              </w:rPr>
              <w:t>Materials: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AF4B0" w14:textId="77777777" w:rsidR="007D36FA" w:rsidRPr="00862FC5" w:rsidRDefault="007D36FA" w:rsidP="00BD31E7">
            <w:pPr>
              <w:rPr>
                <w:rFonts w:ascii="Calibri" w:hAnsi="Calibri"/>
                <w:sz w:val="20"/>
                <w:szCs w:val="20"/>
              </w:rPr>
            </w:pPr>
          </w:p>
        </w:tc>
      </w:tr>
      <w:tr w:rsidR="007C13EC" w:rsidRPr="00862FC5" w14:paraId="2076B9F2" w14:textId="77777777" w:rsidTr="00862FC5">
        <w:trPr>
          <w:trHeight w:val="621"/>
          <w:jc w:val="center"/>
        </w:trPr>
        <w:tc>
          <w:tcPr>
            <w:tcW w:w="44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C186A" w14:textId="4EA3E734" w:rsidR="00C960CB" w:rsidRPr="00862FC5" w:rsidRDefault="005454BD" w:rsidP="00C960CB">
            <w:pPr>
              <w:pStyle w:val="Heading1"/>
              <w:rPr>
                <w:rFonts w:ascii="Calibri" w:hAnsi="Calibri"/>
                <w:sz w:val="20"/>
                <w:szCs w:val="20"/>
              </w:rPr>
            </w:pPr>
            <w:r w:rsidRPr="00862FC5">
              <w:rPr>
                <w:rFonts w:ascii="Calibri" w:hAnsi="Calibri"/>
                <w:sz w:val="20"/>
                <w:szCs w:val="20"/>
              </w:rPr>
              <w:t>Paper Materials</w:t>
            </w:r>
            <w:r w:rsidR="00E47AB0" w:rsidRPr="00862FC5">
              <w:rPr>
                <w:rFonts w:ascii="Calibri" w:hAnsi="Calibri"/>
                <w:sz w:val="20"/>
                <w:szCs w:val="20"/>
              </w:rPr>
              <w:t>:</w:t>
            </w:r>
            <w:r w:rsidR="00B65AD3" w:rsidRPr="00862FC5">
              <w:rPr>
                <w:rFonts w:ascii="Calibri" w:hAnsi="Calibri"/>
                <w:sz w:val="20"/>
                <w:szCs w:val="20"/>
              </w:rPr>
              <w:t xml:space="preserve"> </w:t>
            </w:r>
          </w:p>
          <w:p w14:paraId="65325AE4" w14:textId="7CB336EF" w:rsidR="00862FC5" w:rsidRDefault="00862FC5" w:rsidP="00862FC5">
            <w:pPr>
              <w:pStyle w:val="ListParagraph"/>
              <w:numPr>
                <w:ilvl w:val="0"/>
                <w:numId w:val="26"/>
              </w:numPr>
              <w:rPr>
                <w:rFonts w:asciiTheme="minorHAnsi" w:hAnsiTheme="minorHAnsi"/>
                <w:color w:val="222222"/>
                <w:spacing w:val="-8"/>
                <w:sz w:val="20"/>
                <w:szCs w:val="20"/>
              </w:rPr>
            </w:pPr>
            <w:r>
              <w:rPr>
                <w:rFonts w:ascii="Calibri" w:hAnsi="Calibri"/>
                <w:color w:val="222222"/>
                <w:spacing w:val="-8"/>
                <w:sz w:val="20"/>
                <w:szCs w:val="20"/>
              </w:rPr>
              <w:t xml:space="preserve">(1) </w:t>
            </w:r>
            <w:r w:rsidRPr="00862FC5">
              <w:rPr>
                <w:rFonts w:ascii="Calibri" w:hAnsi="Calibri"/>
                <w:color w:val="222222"/>
                <w:spacing w:val="-8"/>
                <w:sz w:val="20"/>
                <w:szCs w:val="20"/>
              </w:rPr>
              <w:t>Plaster Cloth Tripl</w:t>
            </w:r>
            <w:r w:rsidRPr="00862FC5">
              <w:rPr>
                <w:rFonts w:asciiTheme="minorHAnsi" w:hAnsiTheme="minorHAnsi"/>
                <w:color w:val="222222"/>
                <w:spacing w:val="-8"/>
                <w:sz w:val="20"/>
                <w:szCs w:val="20"/>
              </w:rPr>
              <w:t>e Roll 8 x 45'</w:t>
            </w:r>
          </w:p>
          <w:p w14:paraId="02E9E878" w14:textId="5239F687" w:rsidR="00862FC5" w:rsidRDefault="00382421" w:rsidP="00862FC5">
            <w:pPr>
              <w:pStyle w:val="ListParagraph"/>
              <w:numPr>
                <w:ilvl w:val="0"/>
                <w:numId w:val="26"/>
              </w:numPr>
              <w:rPr>
                <w:rFonts w:asciiTheme="minorHAnsi" w:hAnsiTheme="minorHAnsi"/>
                <w:color w:val="222222"/>
                <w:spacing w:val="-8"/>
                <w:sz w:val="20"/>
                <w:szCs w:val="20"/>
              </w:rPr>
            </w:pPr>
            <w:r>
              <w:rPr>
                <w:rFonts w:asciiTheme="minorHAnsi" w:hAnsiTheme="minorHAnsi"/>
                <w:color w:val="222222"/>
                <w:spacing w:val="-8"/>
                <w:sz w:val="20"/>
                <w:szCs w:val="20"/>
              </w:rPr>
              <w:t>6</w:t>
            </w:r>
            <w:r w:rsidR="00862FC5">
              <w:rPr>
                <w:rFonts w:asciiTheme="minorHAnsi" w:hAnsiTheme="minorHAnsi"/>
                <w:color w:val="222222"/>
                <w:spacing w:val="-8"/>
                <w:sz w:val="20"/>
                <w:szCs w:val="20"/>
              </w:rPr>
              <w:t xml:space="preserve"> varied plastic masks female face</w:t>
            </w:r>
          </w:p>
          <w:p w14:paraId="32B254E7" w14:textId="424E2527" w:rsidR="00862FC5" w:rsidRDefault="00382421" w:rsidP="00862FC5">
            <w:pPr>
              <w:pStyle w:val="ListParagraph"/>
              <w:numPr>
                <w:ilvl w:val="0"/>
                <w:numId w:val="26"/>
              </w:numPr>
              <w:rPr>
                <w:rFonts w:asciiTheme="minorHAnsi" w:hAnsiTheme="minorHAnsi"/>
                <w:color w:val="222222"/>
                <w:spacing w:val="-8"/>
                <w:sz w:val="20"/>
                <w:szCs w:val="20"/>
              </w:rPr>
            </w:pPr>
            <w:r>
              <w:rPr>
                <w:rFonts w:asciiTheme="minorHAnsi" w:hAnsiTheme="minorHAnsi"/>
                <w:color w:val="222222"/>
                <w:spacing w:val="-8"/>
                <w:sz w:val="20"/>
                <w:szCs w:val="20"/>
              </w:rPr>
              <w:t>6</w:t>
            </w:r>
            <w:r w:rsidR="00862FC5">
              <w:rPr>
                <w:rFonts w:asciiTheme="minorHAnsi" w:hAnsiTheme="minorHAnsi"/>
                <w:color w:val="222222"/>
                <w:spacing w:val="-8"/>
                <w:sz w:val="20"/>
                <w:szCs w:val="20"/>
              </w:rPr>
              <w:t xml:space="preserve"> varied plastic masks male face</w:t>
            </w:r>
          </w:p>
          <w:p w14:paraId="024F5F4C" w14:textId="77777777" w:rsidR="00862FC5" w:rsidRDefault="00862FC5" w:rsidP="00862FC5">
            <w:pPr>
              <w:pStyle w:val="ListParagraph"/>
              <w:numPr>
                <w:ilvl w:val="0"/>
                <w:numId w:val="26"/>
              </w:numPr>
              <w:rPr>
                <w:rFonts w:asciiTheme="minorHAnsi" w:hAnsiTheme="minorHAnsi"/>
                <w:color w:val="222222"/>
                <w:spacing w:val="-8"/>
                <w:sz w:val="20"/>
                <w:szCs w:val="20"/>
              </w:rPr>
            </w:pPr>
            <w:r>
              <w:rPr>
                <w:rFonts w:asciiTheme="minorHAnsi" w:hAnsiTheme="minorHAnsi"/>
                <w:color w:val="222222"/>
                <w:spacing w:val="-8"/>
                <w:sz w:val="20"/>
                <w:szCs w:val="20"/>
              </w:rPr>
              <w:t>Newsprint</w:t>
            </w:r>
          </w:p>
          <w:p w14:paraId="3A078C73" w14:textId="00E9950E" w:rsidR="00862FC5" w:rsidRDefault="00862FC5" w:rsidP="00862FC5">
            <w:pPr>
              <w:pStyle w:val="ListParagraph"/>
              <w:numPr>
                <w:ilvl w:val="0"/>
                <w:numId w:val="26"/>
              </w:numPr>
              <w:rPr>
                <w:rFonts w:asciiTheme="minorHAnsi" w:hAnsiTheme="minorHAnsi"/>
                <w:color w:val="222222"/>
                <w:spacing w:val="-8"/>
                <w:sz w:val="20"/>
                <w:szCs w:val="20"/>
              </w:rPr>
            </w:pPr>
            <w:r>
              <w:rPr>
                <w:rFonts w:asciiTheme="minorHAnsi" w:hAnsiTheme="minorHAnsi"/>
                <w:color w:val="222222"/>
                <w:spacing w:val="-8"/>
                <w:sz w:val="20"/>
                <w:szCs w:val="20"/>
              </w:rPr>
              <w:t>Magazines</w:t>
            </w:r>
          </w:p>
          <w:p w14:paraId="2CAE7292" w14:textId="4123E131" w:rsidR="009A60B6" w:rsidRPr="00862FC5" w:rsidRDefault="009A60B6" w:rsidP="00862FC5">
            <w:pPr>
              <w:pStyle w:val="ListParagraph"/>
              <w:numPr>
                <w:ilvl w:val="0"/>
                <w:numId w:val="26"/>
              </w:numPr>
              <w:rPr>
                <w:rFonts w:asciiTheme="minorHAnsi" w:hAnsiTheme="minorHAnsi"/>
                <w:color w:val="222222"/>
                <w:spacing w:val="-8"/>
                <w:sz w:val="20"/>
                <w:szCs w:val="20"/>
              </w:rPr>
            </w:pPr>
            <w:r>
              <w:rPr>
                <w:rFonts w:asciiTheme="minorHAnsi" w:hAnsiTheme="minorHAnsi"/>
                <w:color w:val="222222"/>
                <w:spacing w:val="-8"/>
                <w:sz w:val="20"/>
                <w:szCs w:val="20"/>
              </w:rPr>
              <w:t>Sheets of copy paper</w:t>
            </w:r>
          </w:p>
          <w:p w14:paraId="57D5C607" w14:textId="77777777" w:rsidR="00862FC5" w:rsidRPr="00862FC5" w:rsidRDefault="00862FC5" w:rsidP="00862FC5">
            <w:pPr>
              <w:rPr>
                <w:rFonts w:ascii="Calibri" w:hAnsi="Calibri"/>
                <w:sz w:val="20"/>
                <w:szCs w:val="20"/>
              </w:rPr>
            </w:pPr>
          </w:p>
          <w:p w14:paraId="74C8FD8D" w14:textId="77777777" w:rsidR="000731A1" w:rsidRPr="00862FC5" w:rsidRDefault="000731A1" w:rsidP="000731A1">
            <w:pPr>
              <w:pStyle w:val="Heading1"/>
              <w:rPr>
                <w:rFonts w:ascii="Calibri" w:hAnsi="Calibri"/>
                <w:sz w:val="20"/>
                <w:szCs w:val="20"/>
              </w:rPr>
            </w:pPr>
            <w:r w:rsidRPr="00862FC5">
              <w:rPr>
                <w:rFonts w:ascii="Calibri" w:hAnsi="Calibri"/>
                <w:sz w:val="20"/>
                <w:szCs w:val="20"/>
              </w:rPr>
              <w:t xml:space="preserve">Clean up: </w:t>
            </w:r>
          </w:p>
          <w:p w14:paraId="69234A06" w14:textId="77777777" w:rsidR="000731A1" w:rsidRPr="00862FC5" w:rsidRDefault="000731A1" w:rsidP="000731A1">
            <w:pPr>
              <w:pStyle w:val="Heading1"/>
              <w:numPr>
                <w:ilvl w:val="0"/>
                <w:numId w:val="22"/>
              </w:numPr>
              <w:rPr>
                <w:rFonts w:ascii="Calibri" w:hAnsi="Calibri"/>
                <w:b w:val="0"/>
                <w:sz w:val="20"/>
                <w:szCs w:val="20"/>
              </w:rPr>
            </w:pPr>
            <w:r w:rsidRPr="00862FC5">
              <w:rPr>
                <w:rFonts w:ascii="Calibri" w:hAnsi="Calibri"/>
                <w:sz w:val="20"/>
                <w:szCs w:val="20"/>
              </w:rPr>
              <w:t>Paper Towels</w:t>
            </w:r>
          </w:p>
          <w:p w14:paraId="1E3AB2D2" w14:textId="77777777" w:rsidR="000731A1" w:rsidRPr="00862FC5" w:rsidRDefault="000731A1" w:rsidP="000731A1">
            <w:pPr>
              <w:pStyle w:val="Heading1"/>
              <w:numPr>
                <w:ilvl w:val="0"/>
                <w:numId w:val="22"/>
              </w:numPr>
              <w:rPr>
                <w:rFonts w:ascii="Calibri" w:hAnsi="Calibri"/>
                <w:b w:val="0"/>
                <w:sz w:val="20"/>
                <w:szCs w:val="20"/>
              </w:rPr>
            </w:pPr>
            <w:r w:rsidRPr="00862FC5">
              <w:rPr>
                <w:rFonts w:ascii="Calibri" w:hAnsi="Calibri"/>
                <w:sz w:val="20"/>
                <w:szCs w:val="20"/>
              </w:rPr>
              <w:t xml:space="preserve">Vinegar or Scent-Free cleaning spray </w:t>
            </w:r>
            <w:r w:rsidRPr="00862FC5">
              <w:rPr>
                <w:rFonts w:ascii="Calibri" w:hAnsi="Calibri"/>
                <w:b w:val="0"/>
                <w:sz w:val="20"/>
                <w:szCs w:val="20"/>
              </w:rPr>
              <w:t>(sometimes aluminum wire leaves a dark gray residue on surfaces)</w:t>
            </w:r>
            <w:r w:rsidRPr="00862FC5">
              <w:rPr>
                <w:rFonts w:ascii="Calibri" w:hAnsi="Calibri"/>
                <w:sz w:val="20"/>
                <w:szCs w:val="20"/>
              </w:rPr>
              <w:t xml:space="preserve"> </w:t>
            </w:r>
          </w:p>
          <w:p w14:paraId="55CB2AB0" w14:textId="77777777" w:rsidR="000731A1" w:rsidRPr="00862FC5" w:rsidRDefault="000731A1" w:rsidP="000731A1">
            <w:pPr>
              <w:pStyle w:val="Heading1"/>
              <w:numPr>
                <w:ilvl w:val="0"/>
                <w:numId w:val="22"/>
              </w:numPr>
              <w:rPr>
                <w:rFonts w:ascii="Calibri" w:hAnsi="Calibri"/>
                <w:b w:val="0"/>
                <w:sz w:val="20"/>
                <w:szCs w:val="20"/>
              </w:rPr>
            </w:pPr>
            <w:r w:rsidRPr="00862FC5">
              <w:rPr>
                <w:rFonts w:ascii="Calibri" w:hAnsi="Calibri"/>
                <w:sz w:val="20"/>
                <w:szCs w:val="20"/>
              </w:rPr>
              <w:t>Table cover:</w:t>
            </w:r>
            <w:r w:rsidRPr="00862FC5">
              <w:rPr>
                <w:rFonts w:ascii="Calibri" w:hAnsi="Calibri"/>
                <w:b w:val="0"/>
                <w:sz w:val="20"/>
                <w:szCs w:val="20"/>
              </w:rPr>
              <w:t xml:space="preserve"> newsprint OR plastic (if there is a roll available) and masking tape to secure</w:t>
            </w:r>
          </w:p>
          <w:p w14:paraId="100837A1" w14:textId="6E3185D0" w:rsidR="000731A1" w:rsidRPr="00862FC5" w:rsidRDefault="000731A1" w:rsidP="000731A1">
            <w:pPr>
              <w:pStyle w:val="Heading1"/>
              <w:numPr>
                <w:ilvl w:val="0"/>
                <w:numId w:val="22"/>
              </w:numPr>
              <w:rPr>
                <w:rFonts w:ascii="Calibri" w:hAnsi="Calibri"/>
                <w:b w:val="0"/>
                <w:sz w:val="20"/>
                <w:szCs w:val="20"/>
              </w:rPr>
            </w:pPr>
            <w:r w:rsidRPr="00862FC5">
              <w:rPr>
                <w:rFonts w:ascii="Calibri" w:hAnsi="Calibri"/>
                <w:color w:val="000000" w:themeColor="text1"/>
                <w:sz w:val="20"/>
                <w:szCs w:val="20"/>
              </w:rPr>
              <w:t xml:space="preserve">Small whisk broom </w:t>
            </w:r>
            <w:r w:rsidRPr="00862FC5">
              <w:rPr>
                <w:rFonts w:ascii="Calibri" w:hAnsi="Calibri"/>
                <w:b w:val="0"/>
                <w:color w:val="000000" w:themeColor="text1"/>
                <w:sz w:val="20"/>
                <w:szCs w:val="20"/>
              </w:rPr>
              <w:t>(hand)</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A6747C" w14:textId="77777777" w:rsidR="00057422" w:rsidRPr="00862FC5" w:rsidRDefault="007B2610" w:rsidP="00057422">
            <w:pPr>
              <w:pStyle w:val="Heading1"/>
              <w:rPr>
                <w:rFonts w:ascii="Calibri" w:hAnsi="Calibri"/>
                <w:b w:val="0"/>
                <w:sz w:val="20"/>
                <w:szCs w:val="20"/>
              </w:rPr>
            </w:pPr>
            <w:r w:rsidRPr="00862FC5">
              <w:rPr>
                <w:rFonts w:ascii="Calibri" w:hAnsi="Calibri"/>
                <w:sz w:val="20"/>
                <w:szCs w:val="20"/>
              </w:rPr>
              <w:t>Tools:</w:t>
            </w:r>
            <w:r w:rsidR="00A4790C" w:rsidRPr="00862FC5">
              <w:rPr>
                <w:rFonts w:ascii="Calibri" w:hAnsi="Calibri"/>
                <w:b w:val="0"/>
                <w:sz w:val="20"/>
                <w:szCs w:val="20"/>
              </w:rPr>
              <w:t xml:space="preserve"> </w:t>
            </w:r>
          </w:p>
          <w:p w14:paraId="37B5F387" w14:textId="77777777" w:rsidR="00862FC5" w:rsidRPr="00057422" w:rsidRDefault="00862FC5" w:rsidP="00862FC5">
            <w:pPr>
              <w:pStyle w:val="Heading1"/>
              <w:numPr>
                <w:ilvl w:val="0"/>
                <w:numId w:val="17"/>
              </w:numPr>
              <w:rPr>
                <w:rFonts w:asciiTheme="minorHAnsi" w:hAnsiTheme="minorHAnsi"/>
                <w:b w:val="0"/>
                <w:sz w:val="20"/>
                <w:szCs w:val="20"/>
              </w:rPr>
            </w:pPr>
            <w:r w:rsidRPr="00DB69D2">
              <w:rPr>
                <w:rFonts w:asciiTheme="minorHAnsi" w:hAnsiTheme="minorHAnsi"/>
                <w:sz w:val="20"/>
                <w:szCs w:val="20"/>
              </w:rPr>
              <w:t>Paint:</w:t>
            </w:r>
            <w:r w:rsidRPr="00A4790C">
              <w:rPr>
                <w:rFonts w:asciiTheme="minorHAnsi" w:hAnsiTheme="minorHAnsi"/>
                <w:b w:val="0"/>
                <w:sz w:val="20"/>
                <w:szCs w:val="20"/>
              </w:rPr>
              <w:t xml:space="preserve"> Blickrylic Student Acrylics, 6-Pack Basic Color Set (includes white, black, yellow, red, green, blue)</w:t>
            </w:r>
            <w:r>
              <w:rPr>
                <w:rFonts w:asciiTheme="minorHAnsi" w:hAnsiTheme="minorHAnsi"/>
                <w:b w:val="0"/>
                <w:sz w:val="20"/>
                <w:szCs w:val="20"/>
              </w:rPr>
              <w:t xml:space="preserve">; </w:t>
            </w:r>
          </w:p>
          <w:p w14:paraId="5A4C5BCE" w14:textId="77777777" w:rsidR="00862FC5" w:rsidRPr="00DB69D2" w:rsidRDefault="00862FC5" w:rsidP="00862FC5">
            <w:pPr>
              <w:pStyle w:val="Heading1"/>
              <w:numPr>
                <w:ilvl w:val="0"/>
                <w:numId w:val="17"/>
              </w:numPr>
              <w:rPr>
                <w:rFonts w:asciiTheme="minorHAnsi" w:hAnsiTheme="minorHAnsi"/>
                <w:b w:val="0"/>
                <w:sz w:val="20"/>
                <w:szCs w:val="20"/>
              </w:rPr>
            </w:pPr>
            <w:r w:rsidRPr="00DB69D2">
              <w:rPr>
                <w:rFonts w:asciiTheme="minorHAnsi" w:hAnsiTheme="minorHAnsi"/>
                <w:sz w:val="20"/>
                <w:szCs w:val="20"/>
              </w:rPr>
              <w:t>Brushes:</w:t>
            </w:r>
            <w:r>
              <w:rPr>
                <w:rFonts w:asciiTheme="minorHAnsi" w:hAnsiTheme="minorHAnsi"/>
                <w:b w:val="0"/>
                <w:sz w:val="20"/>
                <w:szCs w:val="20"/>
              </w:rPr>
              <w:t xml:space="preserve"> </w:t>
            </w:r>
            <w:r w:rsidRPr="00DB69D2">
              <w:rPr>
                <w:rFonts w:asciiTheme="minorHAnsi" w:hAnsiTheme="minorHAnsi"/>
                <w:b w:val="0"/>
                <w:sz w:val="20"/>
                <w:szCs w:val="20"/>
              </w:rPr>
              <w:t>2 packs of Blick Scholastic Golden Taklon Flat; 2 packs of Blick Scholastic Golden Taklon Round</w:t>
            </w:r>
            <w:r w:rsidRPr="00DB69D2">
              <w:rPr>
                <w:rFonts w:asciiTheme="minorHAnsi" w:hAnsiTheme="minorHAnsi"/>
                <w:sz w:val="20"/>
                <w:szCs w:val="20"/>
              </w:rPr>
              <w:t xml:space="preserve">; </w:t>
            </w:r>
          </w:p>
          <w:p w14:paraId="3E6ADEE7" w14:textId="1CC6A59B" w:rsidR="00862FC5" w:rsidRPr="00057422" w:rsidRDefault="00862FC5" w:rsidP="00862FC5">
            <w:pPr>
              <w:pStyle w:val="Heading1"/>
              <w:numPr>
                <w:ilvl w:val="0"/>
                <w:numId w:val="17"/>
              </w:numPr>
              <w:rPr>
                <w:rFonts w:asciiTheme="minorHAnsi" w:hAnsiTheme="minorHAnsi"/>
                <w:b w:val="0"/>
                <w:sz w:val="20"/>
                <w:szCs w:val="20"/>
              </w:rPr>
            </w:pPr>
            <w:r w:rsidRPr="00DB69D2">
              <w:rPr>
                <w:rFonts w:asciiTheme="minorHAnsi" w:hAnsiTheme="minorHAnsi"/>
                <w:sz w:val="20"/>
                <w:szCs w:val="20"/>
              </w:rPr>
              <w:t>Pails:</w:t>
            </w:r>
            <w:r>
              <w:rPr>
                <w:rFonts w:asciiTheme="minorHAnsi" w:hAnsiTheme="minorHAnsi"/>
                <w:b w:val="0"/>
                <w:sz w:val="20"/>
                <w:szCs w:val="20"/>
              </w:rPr>
              <w:t xml:space="preserve"> </w:t>
            </w:r>
            <w:r w:rsidRPr="00057422">
              <w:rPr>
                <w:rFonts w:asciiTheme="minorHAnsi" w:hAnsiTheme="minorHAnsi"/>
                <w:b w:val="0"/>
                <w:sz w:val="20"/>
                <w:szCs w:val="20"/>
              </w:rPr>
              <w:t>(</w:t>
            </w:r>
            <w:r w:rsidR="007D18E2">
              <w:rPr>
                <w:rFonts w:asciiTheme="minorHAnsi" w:hAnsiTheme="minorHAnsi"/>
                <w:b w:val="0"/>
                <w:sz w:val="20"/>
                <w:szCs w:val="20"/>
              </w:rPr>
              <w:t>3</w:t>
            </w:r>
            <w:r w:rsidRPr="00057422">
              <w:rPr>
                <w:rFonts w:asciiTheme="minorHAnsi" w:hAnsiTheme="minorHAnsi"/>
                <w:b w:val="0"/>
                <w:sz w:val="20"/>
                <w:szCs w:val="20"/>
              </w:rPr>
              <w:t>)</w:t>
            </w:r>
            <w:r>
              <w:rPr>
                <w:rFonts w:asciiTheme="minorHAnsi" w:hAnsiTheme="minorHAnsi"/>
                <w:sz w:val="20"/>
                <w:szCs w:val="20"/>
              </w:rPr>
              <w:t xml:space="preserve"> </w:t>
            </w:r>
            <w:r w:rsidRPr="00057422">
              <w:rPr>
                <w:rFonts w:asciiTheme="minorHAnsi" w:hAnsiTheme="minorHAnsi"/>
                <w:b w:val="0"/>
                <w:sz w:val="20"/>
                <w:szCs w:val="20"/>
              </w:rPr>
              <w:t xml:space="preserve">United Solutions </w:t>
            </w:r>
            <w:r>
              <w:rPr>
                <w:rFonts w:asciiTheme="minorHAnsi" w:hAnsiTheme="minorHAnsi"/>
                <w:b w:val="0"/>
                <w:sz w:val="20"/>
                <w:szCs w:val="20"/>
              </w:rPr>
              <w:t>1-</w:t>
            </w:r>
            <w:r w:rsidRPr="00057422">
              <w:rPr>
                <w:rFonts w:asciiTheme="minorHAnsi" w:hAnsiTheme="minorHAnsi"/>
                <w:b w:val="0"/>
                <w:sz w:val="20"/>
                <w:szCs w:val="20"/>
              </w:rPr>
              <w:t>Gallon Plastic Industrial Pail with Handle, White</w:t>
            </w:r>
            <w:r>
              <w:rPr>
                <w:rFonts w:asciiTheme="minorHAnsi" w:hAnsiTheme="minorHAnsi"/>
                <w:b w:val="0"/>
                <w:sz w:val="20"/>
                <w:szCs w:val="20"/>
              </w:rPr>
              <w:t xml:space="preserve"> OR 4 milk jugs with the tops cut off (sans sharp edges) so the opening can accommodate water and brushes</w:t>
            </w:r>
          </w:p>
          <w:p w14:paraId="24F6216E" w14:textId="77777777" w:rsidR="00862FC5" w:rsidRDefault="00862FC5" w:rsidP="00862FC5">
            <w:pPr>
              <w:pStyle w:val="Heading1"/>
              <w:numPr>
                <w:ilvl w:val="0"/>
                <w:numId w:val="17"/>
              </w:numPr>
              <w:rPr>
                <w:rFonts w:asciiTheme="minorHAnsi" w:hAnsiTheme="minorHAnsi"/>
                <w:b w:val="0"/>
                <w:sz w:val="20"/>
                <w:szCs w:val="20"/>
              </w:rPr>
            </w:pPr>
            <w:r w:rsidRPr="00D5758A">
              <w:rPr>
                <w:rFonts w:asciiTheme="minorHAnsi" w:hAnsiTheme="minorHAnsi"/>
                <w:sz w:val="20"/>
                <w:szCs w:val="20"/>
              </w:rPr>
              <w:t>2 Rolls</w:t>
            </w:r>
            <w:r>
              <w:rPr>
                <w:rFonts w:asciiTheme="minorHAnsi" w:hAnsiTheme="minorHAnsi"/>
                <w:b w:val="0"/>
                <w:sz w:val="20"/>
                <w:szCs w:val="20"/>
              </w:rPr>
              <w:t xml:space="preserve"> of paper towels</w:t>
            </w:r>
          </w:p>
          <w:p w14:paraId="03DE2FB4" w14:textId="77777777" w:rsidR="00862FC5" w:rsidRDefault="00862FC5" w:rsidP="00862FC5">
            <w:pPr>
              <w:pStyle w:val="Heading1"/>
              <w:numPr>
                <w:ilvl w:val="0"/>
                <w:numId w:val="17"/>
              </w:numPr>
              <w:rPr>
                <w:rFonts w:asciiTheme="minorHAnsi" w:hAnsiTheme="minorHAnsi"/>
                <w:b w:val="0"/>
                <w:sz w:val="20"/>
                <w:szCs w:val="20"/>
              </w:rPr>
            </w:pPr>
            <w:r>
              <w:rPr>
                <w:rFonts w:ascii="Calibri" w:hAnsi="Calibri"/>
                <w:sz w:val="20"/>
                <w:szCs w:val="20"/>
              </w:rPr>
              <w:t xml:space="preserve">Scooping </w:t>
            </w:r>
            <w:r w:rsidRPr="00616263">
              <w:rPr>
                <w:rFonts w:ascii="Calibri" w:hAnsi="Calibri"/>
                <w:sz w:val="20"/>
                <w:szCs w:val="20"/>
              </w:rPr>
              <w:t>Instrument:</w:t>
            </w:r>
            <w:r>
              <w:rPr>
                <w:rFonts w:ascii="Calibri" w:hAnsi="Calibri"/>
                <w:b w:val="0"/>
                <w:sz w:val="20"/>
                <w:szCs w:val="20"/>
              </w:rPr>
              <w:t xml:space="preserve"> plastic spoons</w:t>
            </w:r>
          </w:p>
          <w:p w14:paraId="1C07E16D" w14:textId="77777777" w:rsidR="00421C5D" w:rsidRPr="00862FC5" w:rsidRDefault="00862FC5" w:rsidP="00862FC5">
            <w:pPr>
              <w:pStyle w:val="Heading1"/>
              <w:numPr>
                <w:ilvl w:val="0"/>
                <w:numId w:val="17"/>
              </w:numPr>
              <w:rPr>
                <w:rFonts w:asciiTheme="minorHAnsi" w:hAnsiTheme="minorHAnsi"/>
                <w:b w:val="0"/>
                <w:sz w:val="20"/>
                <w:szCs w:val="20"/>
              </w:rPr>
            </w:pPr>
            <w:r w:rsidRPr="00862FC5">
              <w:rPr>
                <w:rFonts w:ascii="Calibri" w:hAnsi="Calibri"/>
                <w:sz w:val="20"/>
                <w:szCs w:val="20"/>
              </w:rPr>
              <w:t xml:space="preserve">Smocks </w:t>
            </w:r>
            <w:r w:rsidRPr="00862FC5">
              <w:rPr>
                <w:rFonts w:ascii="Calibri" w:hAnsi="Calibri"/>
                <w:b w:val="0"/>
                <w:sz w:val="20"/>
                <w:szCs w:val="20"/>
              </w:rPr>
              <w:t>8 total</w:t>
            </w:r>
          </w:p>
          <w:p w14:paraId="4918570B" w14:textId="77777777" w:rsidR="00862FC5" w:rsidRPr="00BD49B9" w:rsidRDefault="00862FC5" w:rsidP="00862FC5">
            <w:pPr>
              <w:pStyle w:val="Heading1"/>
              <w:numPr>
                <w:ilvl w:val="0"/>
                <w:numId w:val="17"/>
              </w:numPr>
              <w:rPr>
                <w:rFonts w:asciiTheme="minorHAnsi" w:hAnsiTheme="minorHAnsi"/>
                <w:b w:val="0"/>
                <w:sz w:val="20"/>
                <w:szCs w:val="20"/>
              </w:rPr>
            </w:pPr>
            <w:r w:rsidRPr="00862FC5">
              <w:rPr>
                <w:rFonts w:ascii="Calibri" w:hAnsi="Calibri"/>
                <w:b w:val="0"/>
                <w:sz w:val="20"/>
                <w:szCs w:val="20"/>
              </w:rPr>
              <w:t>Elmer</w:t>
            </w:r>
            <w:r>
              <w:rPr>
                <w:rFonts w:ascii="Calibri" w:hAnsi="Calibri"/>
                <w:b w:val="0"/>
                <w:sz w:val="20"/>
                <w:szCs w:val="20"/>
              </w:rPr>
              <w:t>’</w:t>
            </w:r>
            <w:r w:rsidRPr="00862FC5">
              <w:rPr>
                <w:rFonts w:ascii="Calibri" w:hAnsi="Calibri"/>
                <w:b w:val="0"/>
                <w:sz w:val="20"/>
                <w:szCs w:val="20"/>
              </w:rPr>
              <w:t>s Glue</w:t>
            </w:r>
            <w:r>
              <w:rPr>
                <w:rFonts w:ascii="Calibri" w:hAnsi="Calibri"/>
                <w:b w:val="0"/>
                <w:sz w:val="20"/>
                <w:szCs w:val="20"/>
              </w:rPr>
              <w:t xml:space="preserve"> (liquid)</w:t>
            </w:r>
          </w:p>
          <w:p w14:paraId="3D68CA4D" w14:textId="77777777" w:rsidR="00BD49B9" w:rsidRPr="00D5758A" w:rsidRDefault="001B373F" w:rsidP="001B373F">
            <w:pPr>
              <w:pStyle w:val="Heading1"/>
              <w:numPr>
                <w:ilvl w:val="0"/>
                <w:numId w:val="17"/>
              </w:numPr>
              <w:rPr>
                <w:rFonts w:asciiTheme="minorHAnsi" w:hAnsiTheme="minorHAnsi"/>
                <w:b w:val="0"/>
                <w:sz w:val="20"/>
                <w:szCs w:val="20"/>
              </w:rPr>
            </w:pPr>
            <w:r w:rsidRPr="007D18E2">
              <w:rPr>
                <w:rFonts w:ascii="Calibri" w:hAnsi="Calibri"/>
                <w:sz w:val="20"/>
                <w:szCs w:val="20"/>
              </w:rPr>
              <w:t>(5) Medium</w:t>
            </w:r>
            <w:r>
              <w:rPr>
                <w:rFonts w:ascii="Calibri" w:hAnsi="Calibri"/>
                <w:b w:val="0"/>
                <w:sz w:val="20"/>
                <w:szCs w:val="20"/>
              </w:rPr>
              <w:t xml:space="preserve"> sized b</w:t>
            </w:r>
            <w:r w:rsidR="00BD49B9">
              <w:rPr>
                <w:rFonts w:ascii="Calibri" w:hAnsi="Calibri"/>
                <w:b w:val="0"/>
                <w:sz w:val="20"/>
                <w:szCs w:val="20"/>
              </w:rPr>
              <w:t>owls for water</w:t>
            </w:r>
          </w:p>
          <w:p w14:paraId="1882F862" w14:textId="77777777" w:rsidR="00D5758A" w:rsidRPr="009A60B6" w:rsidRDefault="00D5758A" w:rsidP="00D5758A">
            <w:pPr>
              <w:pStyle w:val="Heading1"/>
              <w:numPr>
                <w:ilvl w:val="0"/>
                <w:numId w:val="17"/>
              </w:numPr>
              <w:rPr>
                <w:rFonts w:asciiTheme="minorHAnsi" w:hAnsiTheme="minorHAnsi"/>
                <w:b w:val="0"/>
                <w:sz w:val="20"/>
                <w:szCs w:val="20"/>
              </w:rPr>
            </w:pPr>
            <w:r>
              <w:rPr>
                <w:rFonts w:ascii="Calibri" w:hAnsi="Calibri"/>
                <w:sz w:val="20"/>
                <w:szCs w:val="20"/>
              </w:rPr>
              <w:t xml:space="preserve">(4) jars </w:t>
            </w:r>
            <w:r w:rsidRPr="00D5758A">
              <w:rPr>
                <w:rFonts w:ascii="Calibri" w:hAnsi="Calibri"/>
                <w:b w:val="0"/>
                <w:sz w:val="20"/>
                <w:szCs w:val="20"/>
              </w:rPr>
              <w:t xml:space="preserve">of </w:t>
            </w:r>
            <w:r>
              <w:rPr>
                <w:rFonts w:ascii="Calibri" w:hAnsi="Calibri"/>
                <w:b w:val="0"/>
                <w:sz w:val="20"/>
                <w:szCs w:val="20"/>
              </w:rPr>
              <w:t>V</w:t>
            </w:r>
            <w:r w:rsidRPr="00D5758A">
              <w:rPr>
                <w:rFonts w:ascii="Calibri" w:hAnsi="Calibri"/>
                <w:b w:val="0"/>
                <w:sz w:val="20"/>
                <w:szCs w:val="20"/>
              </w:rPr>
              <w:t>aseline</w:t>
            </w:r>
          </w:p>
          <w:p w14:paraId="264AD915" w14:textId="3F82966F" w:rsidR="009A60B6" w:rsidRPr="00862FC5" w:rsidRDefault="009A60B6" w:rsidP="00D5758A">
            <w:pPr>
              <w:pStyle w:val="Heading1"/>
              <w:numPr>
                <w:ilvl w:val="0"/>
                <w:numId w:val="17"/>
              </w:numPr>
              <w:rPr>
                <w:rFonts w:asciiTheme="minorHAnsi" w:hAnsiTheme="minorHAnsi"/>
                <w:b w:val="0"/>
                <w:sz w:val="20"/>
                <w:szCs w:val="20"/>
              </w:rPr>
            </w:pPr>
            <w:r>
              <w:rPr>
                <w:rFonts w:ascii="Calibri" w:hAnsi="Calibri"/>
                <w:sz w:val="20"/>
                <w:szCs w:val="20"/>
              </w:rPr>
              <w:t xml:space="preserve">(10) </w:t>
            </w:r>
            <w:r w:rsidRPr="009A60B6">
              <w:rPr>
                <w:rFonts w:ascii="Calibri" w:hAnsi="Calibri"/>
                <w:b w:val="0"/>
                <w:sz w:val="20"/>
                <w:szCs w:val="20"/>
              </w:rPr>
              <w:t>sharpened Pencils with a sharpener</w:t>
            </w:r>
          </w:p>
        </w:tc>
      </w:tr>
      <w:tr w:rsidR="007B2610" w:rsidRPr="00862FC5" w14:paraId="7DDE3A29" w14:textId="77777777" w:rsidTr="00862FC5">
        <w:trPr>
          <w:trHeight w:val="738"/>
          <w:jc w:val="center"/>
        </w:trPr>
        <w:tc>
          <w:tcPr>
            <w:tcW w:w="44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C83F0D" w14:textId="4E7D3CDB" w:rsidR="007B2610" w:rsidRPr="00862FC5" w:rsidRDefault="00486939" w:rsidP="000731A1">
            <w:pPr>
              <w:rPr>
                <w:rFonts w:ascii="Calibri" w:hAnsi="Calibri"/>
                <w:sz w:val="20"/>
                <w:szCs w:val="20"/>
              </w:rPr>
            </w:pPr>
            <w:r w:rsidRPr="00862FC5">
              <w:rPr>
                <w:rFonts w:ascii="Calibri" w:hAnsi="Calibri"/>
                <w:b/>
                <w:sz w:val="20"/>
                <w:szCs w:val="20"/>
              </w:rPr>
              <w:t>Mix of</w:t>
            </w:r>
            <w:r w:rsidR="007B2610" w:rsidRPr="00862FC5">
              <w:rPr>
                <w:rFonts w:ascii="Calibri" w:hAnsi="Calibri"/>
                <w:b/>
                <w:sz w:val="20"/>
                <w:szCs w:val="20"/>
              </w:rPr>
              <w:t xml:space="preserve"> music</w:t>
            </w:r>
            <w:r w:rsidR="007B2610" w:rsidRPr="00862FC5">
              <w:rPr>
                <w:rFonts w:ascii="Calibri" w:hAnsi="Calibri"/>
                <w:sz w:val="20"/>
                <w:szCs w:val="20"/>
              </w:rPr>
              <w:t xml:space="preserve">- </w:t>
            </w:r>
            <w:r w:rsidR="00421C5D" w:rsidRPr="00862FC5">
              <w:rPr>
                <w:rFonts w:ascii="Calibri" w:hAnsi="Calibri"/>
                <w:color w:val="000000" w:themeColor="text1"/>
                <w:sz w:val="20"/>
                <w:szCs w:val="20"/>
              </w:rPr>
              <w:t>Chosen by a client from a pre-selected list of options, non-verbal, instrumental music</w:t>
            </w:r>
            <w:r w:rsidR="00652DB8">
              <w:rPr>
                <w:rFonts w:ascii="Calibri" w:hAnsi="Calibri"/>
                <w:color w:val="000000" w:themeColor="text1"/>
                <w:sz w:val="20"/>
                <w:szCs w:val="20"/>
              </w:rPr>
              <w:t>, but make sure it’s on the upbeat side</w:t>
            </w:r>
            <w:r w:rsidR="00882E48">
              <w:rPr>
                <w:rFonts w:ascii="Calibri" w:hAnsi="Calibri"/>
                <w:color w:val="000000" w:themeColor="text1"/>
                <w:sz w:val="20"/>
                <w:szCs w:val="20"/>
              </w:rPr>
              <w:t>.</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2789CC" w14:textId="0E301D20" w:rsidR="007B2610" w:rsidRPr="00862FC5" w:rsidRDefault="00C960CB" w:rsidP="00642579">
            <w:pPr>
              <w:pStyle w:val="Heading1"/>
              <w:rPr>
                <w:rFonts w:ascii="Calibri" w:hAnsi="Calibri"/>
                <w:sz w:val="20"/>
                <w:szCs w:val="20"/>
              </w:rPr>
            </w:pPr>
            <w:r w:rsidRPr="00862FC5">
              <w:rPr>
                <w:rFonts w:ascii="Calibri" w:hAnsi="Calibri"/>
                <w:sz w:val="20"/>
                <w:szCs w:val="20"/>
              </w:rPr>
              <w:t xml:space="preserve">Plastic </w:t>
            </w:r>
            <w:r w:rsidR="007B2610" w:rsidRPr="00862FC5">
              <w:rPr>
                <w:rFonts w:ascii="Calibri" w:hAnsi="Calibri"/>
                <w:sz w:val="20"/>
                <w:szCs w:val="20"/>
              </w:rPr>
              <w:t>Gloves</w:t>
            </w:r>
            <w:r w:rsidR="007B2610" w:rsidRPr="00862FC5">
              <w:rPr>
                <w:rFonts w:ascii="Calibri" w:hAnsi="Calibri"/>
                <w:b w:val="0"/>
                <w:sz w:val="20"/>
                <w:szCs w:val="20"/>
              </w:rPr>
              <w:t xml:space="preserve"> </w:t>
            </w:r>
            <w:r w:rsidRPr="00862FC5">
              <w:rPr>
                <w:rFonts w:ascii="Calibri" w:hAnsi="Calibri"/>
                <w:b w:val="0"/>
                <w:sz w:val="20"/>
                <w:szCs w:val="20"/>
              </w:rPr>
              <w:t>in case someone is intolerant to material</w:t>
            </w:r>
          </w:p>
        </w:tc>
      </w:tr>
      <w:tr w:rsidR="007B2610" w:rsidRPr="00862FC5" w14:paraId="104544F1" w14:textId="77777777" w:rsidTr="00862FC5">
        <w:trPr>
          <w:trHeight w:val="530"/>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092E3D" w14:textId="3DC2282E" w:rsidR="00BE401C" w:rsidRPr="00B50AE3" w:rsidRDefault="007B2610" w:rsidP="00B50AE3">
            <w:pPr>
              <w:pStyle w:val="NormalWeb"/>
              <w:rPr>
                <w:rFonts w:ascii="Calibri" w:hAnsi="Calibri"/>
                <w:color w:val="000000" w:themeColor="text1"/>
                <w:sz w:val="20"/>
                <w:szCs w:val="20"/>
              </w:rPr>
            </w:pPr>
            <w:r w:rsidRPr="00862FC5">
              <w:rPr>
                <w:rFonts w:ascii="Calibri" w:hAnsi="Calibri"/>
                <w:b/>
                <w:color w:val="000000" w:themeColor="text1"/>
                <w:sz w:val="20"/>
                <w:szCs w:val="20"/>
              </w:rPr>
              <w:t>Purpose</w:t>
            </w:r>
            <w:r w:rsidRPr="00862FC5">
              <w:rPr>
                <w:rFonts w:ascii="Calibri" w:hAnsi="Calibri" w:cs="Calibri"/>
                <w:b/>
                <w:color w:val="000000" w:themeColor="text1"/>
                <w:sz w:val="20"/>
                <w:szCs w:val="20"/>
              </w:rPr>
              <w:t>:</w:t>
            </w:r>
            <w:r w:rsidR="000752CD" w:rsidRPr="00862FC5">
              <w:rPr>
                <w:rFonts w:ascii="Calibri" w:hAnsi="Calibri" w:cs="Calibri"/>
                <w:color w:val="000000" w:themeColor="text1"/>
                <w:sz w:val="20"/>
                <w:szCs w:val="20"/>
              </w:rPr>
              <w:t xml:space="preserve"> </w:t>
            </w:r>
            <w:r w:rsidR="00B50AE3" w:rsidRPr="00B50AE3">
              <w:rPr>
                <w:rFonts w:ascii="Calibri" w:hAnsi="Calibri"/>
                <w:color w:val="000000" w:themeColor="text1"/>
                <w:sz w:val="20"/>
                <w:szCs w:val="20"/>
              </w:rPr>
              <w:t>Identify and change self-talk and beliefs that interfere with recovery</w:t>
            </w:r>
            <w:r w:rsidR="00B50AE3">
              <w:rPr>
                <w:rFonts w:ascii="Calibri" w:hAnsi="Calibri"/>
                <w:color w:val="000000" w:themeColor="text1"/>
                <w:sz w:val="20"/>
                <w:szCs w:val="20"/>
              </w:rPr>
              <w:t>.</w:t>
            </w:r>
            <w:r w:rsidR="00F22966">
              <w:rPr>
                <w:rFonts w:ascii="Calibri" w:hAnsi="Calibri"/>
                <w:color w:val="000000" w:themeColor="text1"/>
                <w:sz w:val="20"/>
                <w:szCs w:val="20"/>
              </w:rPr>
              <w:t xml:space="preserve"> Change negative thoughts into positive ones. Help client to increase self-concept and bolster belief system about self for the better.</w:t>
            </w:r>
          </w:p>
          <w:p w14:paraId="73940308" w14:textId="193F3E81" w:rsidR="00C10460" w:rsidRPr="00862FC5" w:rsidRDefault="000752CD" w:rsidP="00B50AE3">
            <w:pPr>
              <w:rPr>
                <w:rFonts w:ascii="Calibri" w:hAnsi="Calibri"/>
                <w:bCs/>
                <w:color w:val="000000" w:themeColor="text1"/>
                <w:sz w:val="20"/>
                <w:szCs w:val="20"/>
              </w:rPr>
            </w:pPr>
            <w:r w:rsidRPr="00862FC5">
              <w:rPr>
                <w:rFonts w:ascii="Calibri" w:hAnsi="Calibri"/>
                <w:b/>
                <w:bCs/>
                <w:color w:val="000000" w:themeColor="text1"/>
                <w:sz w:val="20"/>
                <w:szCs w:val="20"/>
              </w:rPr>
              <w:t xml:space="preserve">Goal: </w:t>
            </w:r>
            <w:r w:rsidR="00B50AE3" w:rsidRPr="00B50AE3">
              <w:rPr>
                <w:rFonts w:ascii="Calibri" w:hAnsi="Calibri"/>
                <w:bCs/>
                <w:color w:val="000000" w:themeColor="text1"/>
                <w:sz w:val="20"/>
                <w:szCs w:val="20"/>
              </w:rPr>
              <w:t xml:space="preserve">Use </w:t>
            </w:r>
            <w:r w:rsidR="00B50AE3">
              <w:rPr>
                <w:rFonts w:ascii="Calibri" w:hAnsi="Calibri"/>
                <w:bCs/>
                <w:color w:val="000000" w:themeColor="text1"/>
                <w:sz w:val="20"/>
                <w:szCs w:val="20"/>
              </w:rPr>
              <w:t>mask-making (specifically using awareness of negative vs. positive messages)</w:t>
            </w:r>
            <w:r w:rsidR="00B50AE3" w:rsidRPr="00B50AE3">
              <w:rPr>
                <w:rFonts w:ascii="Calibri" w:hAnsi="Calibri"/>
                <w:bCs/>
                <w:color w:val="000000" w:themeColor="text1"/>
                <w:sz w:val="20"/>
                <w:szCs w:val="20"/>
              </w:rPr>
              <w:t xml:space="preserve"> to teach the client (i.e., defining the problem constructively and specifically</w:t>
            </w:r>
            <w:r w:rsidR="00B50AE3">
              <w:rPr>
                <w:rFonts w:ascii="Calibri" w:hAnsi="Calibri"/>
                <w:bCs/>
                <w:color w:val="000000" w:themeColor="text1"/>
                <w:sz w:val="20"/>
                <w:szCs w:val="20"/>
              </w:rPr>
              <w:t xml:space="preserve"> (what is a negative message, what is a reality-based message</w:t>
            </w:r>
            <w:r w:rsidR="00B50AE3" w:rsidRPr="00B50AE3">
              <w:rPr>
                <w:rFonts w:ascii="Calibri" w:hAnsi="Calibri"/>
                <w:bCs/>
                <w:color w:val="000000" w:themeColor="text1"/>
                <w:sz w:val="20"/>
                <w:szCs w:val="20"/>
              </w:rPr>
              <w:t>; brainstorming solution options</w:t>
            </w:r>
            <w:r w:rsidR="00B50AE3">
              <w:rPr>
                <w:rFonts w:ascii="Calibri" w:hAnsi="Calibri"/>
                <w:bCs/>
                <w:color w:val="000000" w:themeColor="text1"/>
                <w:sz w:val="20"/>
                <w:szCs w:val="20"/>
              </w:rPr>
              <w:t xml:space="preserve"> (which one does the client choose?)</w:t>
            </w:r>
            <w:r w:rsidR="00B50AE3" w:rsidRPr="00B50AE3">
              <w:rPr>
                <w:rFonts w:ascii="Calibri" w:hAnsi="Calibri"/>
                <w:bCs/>
                <w:color w:val="000000" w:themeColor="text1"/>
                <w:sz w:val="20"/>
                <w:szCs w:val="20"/>
              </w:rPr>
              <w:t>; evaluating the pros and cons of the options</w:t>
            </w:r>
            <w:r w:rsidR="00B50AE3">
              <w:rPr>
                <w:rFonts w:ascii="Calibri" w:hAnsi="Calibri"/>
                <w:bCs/>
                <w:color w:val="000000" w:themeColor="text1"/>
                <w:sz w:val="20"/>
                <w:szCs w:val="20"/>
              </w:rPr>
              <w:t xml:space="preserve"> (if I do x, this will happen...)</w:t>
            </w:r>
            <w:r w:rsidR="00B50AE3" w:rsidRPr="00B50AE3">
              <w:rPr>
                <w:rFonts w:ascii="Calibri" w:hAnsi="Calibri"/>
                <w:bCs/>
                <w:color w:val="000000" w:themeColor="text1"/>
                <w:sz w:val="20"/>
                <w:szCs w:val="20"/>
              </w:rPr>
              <w:t>; choosing an option; evaluating the results; and adjusting the plan</w:t>
            </w:r>
            <w:r w:rsidR="00B50AE3">
              <w:rPr>
                <w:rFonts w:ascii="Calibri" w:hAnsi="Calibri"/>
                <w:bCs/>
                <w:color w:val="000000" w:themeColor="text1"/>
                <w:sz w:val="20"/>
                <w:szCs w:val="20"/>
              </w:rPr>
              <w:t xml:space="preserve"> (I can always change my mind</w:t>
            </w:r>
            <w:r w:rsidR="00B50AE3" w:rsidRPr="00B50AE3">
              <w:rPr>
                <w:rFonts w:ascii="Calibri" w:hAnsi="Calibri"/>
                <w:bCs/>
                <w:color w:val="000000" w:themeColor="text1"/>
                <w:sz w:val="20"/>
                <w:szCs w:val="20"/>
              </w:rPr>
              <w:t>).</w:t>
            </w:r>
          </w:p>
        </w:tc>
      </w:tr>
      <w:tr w:rsidR="007B2610" w:rsidRPr="00862FC5" w14:paraId="248B2FB2" w14:textId="77777777" w:rsidTr="00862FC5">
        <w:trPr>
          <w:trHeight w:val="630"/>
          <w:jc w:val="center"/>
        </w:trPr>
        <w:tc>
          <w:tcPr>
            <w:tcW w:w="8997"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C728EEB" w14:textId="6CA8DA94" w:rsidR="007B2610" w:rsidRPr="00862FC5" w:rsidRDefault="007B2610" w:rsidP="007B2610">
            <w:pPr>
              <w:spacing w:line="276" w:lineRule="auto"/>
              <w:rPr>
                <w:rFonts w:ascii="Calibri" w:hAnsi="Calibri"/>
                <w:sz w:val="20"/>
                <w:szCs w:val="20"/>
              </w:rPr>
            </w:pPr>
            <w:r w:rsidRPr="00862FC5">
              <w:rPr>
                <w:rFonts w:ascii="Calibri" w:hAnsi="Calibri"/>
                <w:b/>
                <w:bCs/>
                <w:sz w:val="20"/>
                <w:szCs w:val="20"/>
              </w:rPr>
              <w:t>Procedure:</w:t>
            </w:r>
            <w:r w:rsidRPr="00862FC5">
              <w:rPr>
                <w:rFonts w:ascii="Calibri" w:hAnsi="Calibri"/>
                <w:sz w:val="20"/>
                <w:szCs w:val="20"/>
              </w:rPr>
              <w:t xml:space="preserve"> </w:t>
            </w:r>
          </w:p>
          <w:p w14:paraId="74105D3F" w14:textId="0E22C794" w:rsidR="005C5C6C" w:rsidRPr="00862FC5" w:rsidRDefault="007B2610" w:rsidP="007B2610">
            <w:pPr>
              <w:spacing w:after="120" w:line="276" w:lineRule="auto"/>
              <w:rPr>
                <w:rFonts w:ascii="Calibri" w:hAnsi="Calibri"/>
                <w:sz w:val="20"/>
                <w:szCs w:val="20"/>
              </w:rPr>
            </w:pPr>
            <w:r w:rsidRPr="00862FC5">
              <w:rPr>
                <w:rFonts w:ascii="Calibri" w:hAnsi="Calibri"/>
                <w:sz w:val="20"/>
                <w:szCs w:val="20"/>
              </w:rPr>
              <w:t xml:space="preserve">• This is a </w:t>
            </w:r>
            <w:r w:rsidR="00D16733">
              <w:rPr>
                <w:rFonts w:ascii="Calibri" w:hAnsi="Calibri"/>
                <w:sz w:val="20"/>
                <w:szCs w:val="20"/>
              </w:rPr>
              <w:t>90</w:t>
            </w:r>
            <w:r w:rsidRPr="00862FC5">
              <w:rPr>
                <w:rFonts w:ascii="Calibri" w:hAnsi="Calibri"/>
                <w:sz w:val="20"/>
                <w:szCs w:val="20"/>
              </w:rPr>
              <w:t xml:space="preserve">-minute group for </w:t>
            </w:r>
            <w:r w:rsidR="00C960CB" w:rsidRPr="00862FC5">
              <w:rPr>
                <w:rFonts w:ascii="Calibri" w:hAnsi="Calibri"/>
                <w:sz w:val="20"/>
                <w:szCs w:val="20"/>
              </w:rPr>
              <w:t>10</w:t>
            </w:r>
            <w:r w:rsidR="000752CD" w:rsidRPr="00862FC5">
              <w:rPr>
                <w:rFonts w:ascii="Calibri" w:hAnsi="Calibri"/>
                <w:sz w:val="20"/>
                <w:szCs w:val="20"/>
              </w:rPr>
              <w:t xml:space="preserve"> </w:t>
            </w:r>
            <w:r w:rsidR="005454BD" w:rsidRPr="00862FC5">
              <w:rPr>
                <w:rFonts w:ascii="Calibri" w:hAnsi="Calibri"/>
                <w:sz w:val="20"/>
                <w:szCs w:val="20"/>
              </w:rPr>
              <w:t xml:space="preserve">adults in </w:t>
            </w:r>
            <w:r w:rsidR="000A6662" w:rsidRPr="00862FC5">
              <w:rPr>
                <w:rFonts w:ascii="Calibri" w:hAnsi="Calibri"/>
                <w:sz w:val="20"/>
                <w:szCs w:val="20"/>
              </w:rPr>
              <w:t xml:space="preserve">an out-patient/partial out-patient recovery center for clients with severe mental illness, this group is for </w:t>
            </w:r>
            <w:r w:rsidR="00356B09">
              <w:rPr>
                <w:rFonts w:ascii="Calibri" w:hAnsi="Calibri"/>
                <w:sz w:val="20"/>
                <w:szCs w:val="20"/>
              </w:rPr>
              <w:t>clients with schizophrenia</w:t>
            </w:r>
            <w:r w:rsidR="000A6662" w:rsidRPr="00862FC5">
              <w:rPr>
                <w:rFonts w:ascii="Calibri" w:hAnsi="Calibri"/>
                <w:sz w:val="20"/>
                <w:szCs w:val="20"/>
              </w:rPr>
              <w:t>.</w:t>
            </w:r>
            <w:r w:rsidR="005454BD" w:rsidRPr="00862FC5">
              <w:rPr>
                <w:rFonts w:ascii="Calibri" w:hAnsi="Calibri"/>
                <w:sz w:val="20"/>
                <w:szCs w:val="20"/>
              </w:rPr>
              <w:t xml:space="preserve"> </w:t>
            </w:r>
            <w:r w:rsidR="00D16733">
              <w:rPr>
                <w:rFonts w:ascii="Calibri" w:hAnsi="Calibri"/>
                <w:sz w:val="20"/>
                <w:szCs w:val="20"/>
              </w:rPr>
              <w:t>90</w:t>
            </w:r>
            <w:r w:rsidR="00A81D63" w:rsidRPr="00862FC5">
              <w:rPr>
                <w:rFonts w:ascii="Calibri" w:hAnsi="Calibri"/>
                <w:sz w:val="20"/>
                <w:szCs w:val="20"/>
              </w:rPr>
              <w:t>-</w:t>
            </w:r>
            <w:r w:rsidRPr="00862FC5">
              <w:rPr>
                <w:rFonts w:ascii="Calibri" w:hAnsi="Calibri"/>
                <w:sz w:val="20"/>
                <w:szCs w:val="20"/>
              </w:rPr>
              <w:t xml:space="preserve">minutes </w:t>
            </w:r>
            <w:r w:rsidR="005454BD" w:rsidRPr="00862FC5">
              <w:rPr>
                <w:rFonts w:ascii="Calibri" w:hAnsi="Calibri"/>
                <w:sz w:val="20"/>
                <w:szCs w:val="20"/>
              </w:rPr>
              <w:t>include</w:t>
            </w:r>
            <w:r w:rsidR="000A6662" w:rsidRPr="00862FC5">
              <w:rPr>
                <w:rFonts w:ascii="Calibri" w:hAnsi="Calibri"/>
                <w:sz w:val="20"/>
                <w:szCs w:val="20"/>
              </w:rPr>
              <w:t>s</w:t>
            </w:r>
            <w:r w:rsidRPr="00862FC5">
              <w:rPr>
                <w:rFonts w:ascii="Calibri" w:hAnsi="Calibri"/>
                <w:sz w:val="20"/>
                <w:szCs w:val="20"/>
              </w:rPr>
              <w:t xml:space="preserve"> setup and cleanup</w:t>
            </w:r>
            <w:r w:rsidR="00616263" w:rsidRPr="00862FC5">
              <w:rPr>
                <w:rFonts w:ascii="Calibri" w:hAnsi="Calibri"/>
                <w:sz w:val="20"/>
                <w:szCs w:val="20"/>
              </w:rPr>
              <w:t xml:space="preserve">. </w:t>
            </w:r>
            <w:r w:rsidR="001B373F">
              <w:rPr>
                <w:rFonts w:ascii="Calibri" w:hAnsi="Calibri"/>
                <w:sz w:val="20"/>
                <w:szCs w:val="20"/>
              </w:rPr>
              <w:t>You will need access to a sink, in same room as this session. Make sure sinks is accessible to participants.</w:t>
            </w:r>
          </w:p>
          <w:p w14:paraId="64269FB8" w14:textId="3CE892F2" w:rsidR="00A81D63" w:rsidRPr="00862FC5" w:rsidRDefault="00616263" w:rsidP="0007365B">
            <w:pPr>
              <w:spacing w:after="120" w:line="276" w:lineRule="auto"/>
              <w:rPr>
                <w:rFonts w:ascii="Calibri" w:hAnsi="Calibri"/>
                <w:sz w:val="20"/>
                <w:szCs w:val="20"/>
              </w:rPr>
            </w:pPr>
            <w:r w:rsidRPr="00862FC5">
              <w:rPr>
                <w:rFonts w:ascii="Calibri" w:hAnsi="Calibri"/>
                <w:b/>
                <w:sz w:val="20"/>
                <w:szCs w:val="20"/>
              </w:rPr>
              <w:t>Prep</w:t>
            </w:r>
            <w:r w:rsidR="005C5C6C" w:rsidRPr="00862FC5">
              <w:rPr>
                <w:rFonts w:ascii="Calibri" w:hAnsi="Calibri"/>
                <w:b/>
                <w:sz w:val="20"/>
                <w:szCs w:val="20"/>
              </w:rPr>
              <w:t xml:space="preserve"> BEFORE they arrive</w:t>
            </w:r>
            <w:r w:rsidRPr="00862FC5">
              <w:rPr>
                <w:rFonts w:ascii="Calibri" w:hAnsi="Calibri"/>
                <w:b/>
                <w:sz w:val="20"/>
                <w:szCs w:val="20"/>
              </w:rPr>
              <w:t>:</w:t>
            </w:r>
            <w:r w:rsidRPr="00862FC5">
              <w:rPr>
                <w:rFonts w:ascii="Calibri" w:hAnsi="Calibri"/>
                <w:sz w:val="20"/>
                <w:szCs w:val="20"/>
              </w:rPr>
              <w:t xml:space="preserve"> </w:t>
            </w:r>
            <w:r w:rsidR="001B373F">
              <w:rPr>
                <w:rFonts w:ascii="Calibri" w:hAnsi="Calibri"/>
                <w:sz w:val="20"/>
                <w:szCs w:val="20"/>
              </w:rPr>
              <w:t>C</w:t>
            </w:r>
            <w:r w:rsidR="005C5C6C" w:rsidRPr="00862FC5">
              <w:rPr>
                <w:rFonts w:ascii="Calibri" w:hAnsi="Calibri"/>
                <w:sz w:val="20"/>
                <w:szCs w:val="20"/>
              </w:rPr>
              <w:t>over tables with plastic or newsprint and tape down on tables.</w:t>
            </w:r>
            <w:r w:rsidR="001B373F">
              <w:rPr>
                <w:rFonts w:ascii="Calibri" w:hAnsi="Calibri"/>
                <w:sz w:val="20"/>
                <w:szCs w:val="20"/>
              </w:rPr>
              <w:t xml:space="preserve"> Evenly space </w:t>
            </w:r>
            <w:r w:rsidR="007D18E2">
              <w:rPr>
                <w:rFonts w:ascii="Calibri" w:hAnsi="Calibri"/>
                <w:sz w:val="20"/>
                <w:szCs w:val="20"/>
              </w:rPr>
              <w:t>4</w:t>
            </w:r>
            <w:r w:rsidR="001B373F">
              <w:rPr>
                <w:rFonts w:ascii="Calibri" w:hAnsi="Calibri"/>
                <w:sz w:val="20"/>
                <w:szCs w:val="20"/>
              </w:rPr>
              <w:t xml:space="preserve"> Medium-siz</w:t>
            </w:r>
            <w:r w:rsidR="00A24922">
              <w:rPr>
                <w:rFonts w:ascii="Calibri" w:hAnsi="Calibri"/>
                <w:sz w:val="20"/>
                <w:szCs w:val="20"/>
              </w:rPr>
              <w:t>ed bowls with water</w:t>
            </w:r>
            <w:r w:rsidR="007D18E2">
              <w:rPr>
                <w:rFonts w:ascii="Calibri" w:hAnsi="Calibri"/>
                <w:sz w:val="20"/>
                <w:szCs w:val="20"/>
              </w:rPr>
              <w:t xml:space="preserve"> in between </w:t>
            </w:r>
            <w:r w:rsidR="00A24922">
              <w:rPr>
                <w:rFonts w:ascii="Calibri" w:hAnsi="Calibri"/>
                <w:sz w:val="20"/>
                <w:szCs w:val="20"/>
              </w:rPr>
              <w:t xml:space="preserve">3 buckets filled with water, down centerline of table. </w:t>
            </w:r>
            <w:r w:rsidR="007D18E2">
              <w:rPr>
                <w:rFonts w:ascii="Calibri" w:hAnsi="Calibri"/>
                <w:sz w:val="20"/>
                <w:szCs w:val="20"/>
              </w:rPr>
              <w:t xml:space="preserve">(1 bucket, </w:t>
            </w:r>
            <w:r w:rsidR="007D18E2">
              <w:rPr>
                <w:rFonts w:ascii="Calibri" w:hAnsi="Calibri"/>
                <w:sz w:val="20"/>
                <w:szCs w:val="20"/>
              </w:rPr>
              <w:lastRenderedPageBreak/>
              <w:t xml:space="preserve">2 bowls, 1 bucket, 2 bowls, 1 bucket). Have an area with paint and plates set up so people can get colors as they need them. </w:t>
            </w:r>
          </w:p>
          <w:p w14:paraId="2B3C4F6F" w14:textId="77777777" w:rsidR="00382421" w:rsidRDefault="007B2610" w:rsidP="005D3E93">
            <w:pPr>
              <w:rPr>
                <w:rFonts w:ascii="Calibri" w:hAnsi="Calibri"/>
                <w:bCs/>
                <w:color w:val="000000" w:themeColor="text1"/>
                <w:sz w:val="20"/>
                <w:szCs w:val="20"/>
              </w:rPr>
            </w:pPr>
            <w:r w:rsidRPr="00862FC5">
              <w:rPr>
                <w:rFonts w:ascii="Calibri" w:hAnsi="Calibri"/>
                <w:b/>
                <w:sz w:val="20"/>
                <w:szCs w:val="20"/>
              </w:rPr>
              <w:t>Welcome</w:t>
            </w:r>
            <w:r w:rsidRPr="00862FC5">
              <w:rPr>
                <w:rFonts w:ascii="Calibri" w:hAnsi="Calibri"/>
                <w:sz w:val="20"/>
                <w:szCs w:val="20"/>
              </w:rPr>
              <w:t xml:space="preserve"> everyone and do a verbal check-in. Remind them about confidentiality. </w:t>
            </w:r>
            <w:r w:rsidR="00220633" w:rsidRPr="00862FC5">
              <w:rPr>
                <w:rFonts w:ascii="Calibri" w:hAnsi="Calibri"/>
                <w:sz w:val="20"/>
                <w:szCs w:val="20"/>
              </w:rPr>
              <w:t>Say, “</w:t>
            </w:r>
            <w:r w:rsidR="004251BF" w:rsidRPr="00862FC5">
              <w:rPr>
                <w:rFonts w:ascii="Calibri" w:hAnsi="Calibri"/>
                <w:sz w:val="20"/>
                <w:szCs w:val="20"/>
              </w:rPr>
              <w:t xml:space="preserve">Welcome back everyone, today we are going to work </w:t>
            </w:r>
            <w:r w:rsidR="00F00771">
              <w:rPr>
                <w:rFonts w:ascii="Calibri" w:hAnsi="Calibri"/>
                <w:sz w:val="20"/>
                <w:szCs w:val="20"/>
              </w:rPr>
              <w:t xml:space="preserve">internal messaging. </w:t>
            </w:r>
            <w:r w:rsidR="00382421">
              <w:rPr>
                <w:rFonts w:ascii="Calibri" w:hAnsi="Calibri"/>
                <w:bCs/>
                <w:color w:val="000000" w:themeColor="text1"/>
                <w:sz w:val="20"/>
                <w:szCs w:val="20"/>
              </w:rPr>
              <w:t>We are going to make</w:t>
            </w:r>
            <w:r w:rsidR="00382421" w:rsidRPr="00B50AE3">
              <w:rPr>
                <w:rFonts w:ascii="Calibri" w:hAnsi="Calibri"/>
                <w:bCs/>
                <w:color w:val="000000" w:themeColor="text1"/>
                <w:sz w:val="20"/>
                <w:szCs w:val="20"/>
              </w:rPr>
              <w:t xml:space="preserve"> </w:t>
            </w:r>
            <w:r w:rsidR="00382421">
              <w:rPr>
                <w:rFonts w:ascii="Calibri" w:hAnsi="Calibri"/>
                <w:bCs/>
                <w:color w:val="000000" w:themeColor="text1"/>
                <w:sz w:val="20"/>
                <w:szCs w:val="20"/>
              </w:rPr>
              <w:t>masks using plaster cloth that can eventually look like this (hold up an example). On the inside of the mask we will put the default messages that we hear, the ones that feel negative, or the voices that tell us something harmful or damaging. On the outside of the mask we are going to put a positive alternative to those messages. Not just what we want the world to see, because we want to be authentic and real, right? But we want to consider the content of the negative message for a moment, brainstorm a little on how to change that into something better, more constructive.</w:t>
            </w:r>
          </w:p>
          <w:p w14:paraId="3B96D5B2" w14:textId="77777777" w:rsidR="00382421" w:rsidRDefault="00382421" w:rsidP="005D3E93">
            <w:pPr>
              <w:rPr>
                <w:rFonts w:ascii="Calibri" w:hAnsi="Calibri"/>
                <w:bCs/>
                <w:color w:val="000000" w:themeColor="text1"/>
                <w:sz w:val="20"/>
                <w:szCs w:val="20"/>
              </w:rPr>
            </w:pPr>
          </w:p>
          <w:p w14:paraId="37232A0F" w14:textId="04C2743B" w:rsidR="00630D6C" w:rsidRDefault="00382421" w:rsidP="00382421">
            <w:pPr>
              <w:rPr>
                <w:rFonts w:ascii="Calibri" w:hAnsi="Calibri"/>
                <w:bCs/>
                <w:color w:val="000000" w:themeColor="text1"/>
                <w:sz w:val="20"/>
                <w:szCs w:val="20"/>
              </w:rPr>
            </w:pPr>
            <w:r>
              <w:rPr>
                <w:rFonts w:ascii="Calibri" w:hAnsi="Calibri"/>
                <w:bCs/>
                <w:color w:val="000000" w:themeColor="text1"/>
                <w:sz w:val="20"/>
                <w:szCs w:val="20"/>
              </w:rPr>
              <w:t>So</w:t>
            </w:r>
            <w:r w:rsidR="00B92450">
              <w:rPr>
                <w:rFonts w:ascii="Calibri" w:hAnsi="Calibri"/>
                <w:bCs/>
                <w:color w:val="000000" w:themeColor="text1"/>
                <w:sz w:val="20"/>
                <w:szCs w:val="20"/>
              </w:rPr>
              <w:t>,</w:t>
            </w:r>
            <w:r>
              <w:rPr>
                <w:rFonts w:ascii="Calibri" w:hAnsi="Calibri"/>
                <w:bCs/>
                <w:color w:val="000000" w:themeColor="text1"/>
                <w:sz w:val="20"/>
                <w:szCs w:val="20"/>
              </w:rPr>
              <w:t xml:space="preserve"> the mask is going to serve as a reminder that we have choices in how to handle </w:t>
            </w:r>
            <w:r w:rsidR="00150B79">
              <w:rPr>
                <w:rFonts w:ascii="Calibri" w:hAnsi="Calibri"/>
                <w:bCs/>
                <w:color w:val="000000" w:themeColor="text1"/>
                <w:sz w:val="20"/>
                <w:szCs w:val="20"/>
              </w:rPr>
              <w:t>different situations</w:t>
            </w:r>
            <w:r>
              <w:rPr>
                <w:rFonts w:ascii="Calibri" w:hAnsi="Calibri"/>
                <w:bCs/>
                <w:color w:val="000000" w:themeColor="text1"/>
                <w:sz w:val="20"/>
                <w:szCs w:val="20"/>
              </w:rPr>
              <w:t xml:space="preserve">. If a repeating negative message pops up (something </w:t>
            </w:r>
            <w:r w:rsidR="00150B79">
              <w:rPr>
                <w:rFonts w:ascii="Calibri" w:hAnsi="Calibri"/>
                <w:bCs/>
                <w:color w:val="000000" w:themeColor="text1"/>
                <w:sz w:val="20"/>
                <w:szCs w:val="20"/>
              </w:rPr>
              <w:t xml:space="preserve">we’ll add to </w:t>
            </w:r>
            <w:r>
              <w:rPr>
                <w:rFonts w:ascii="Calibri" w:hAnsi="Calibri"/>
                <w:bCs/>
                <w:color w:val="000000" w:themeColor="text1"/>
                <w:sz w:val="20"/>
                <w:szCs w:val="20"/>
              </w:rPr>
              <w:t xml:space="preserve">the inside of the mask), consider the options (something </w:t>
            </w:r>
            <w:r w:rsidR="00150B79">
              <w:rPr>
                <w:rFonts w:ascii="Calibri" w:hAnsi="Calibri"/>
                <w:bCs/>
                <w:color w:val="000000" w:themeColor="text1"/>
                <w:sz w:val="20"/>
                <w:szCs w:val="20"/>
              </w:rPr>
              <w:t xml:space="preserve">you put </w:t>
            </w:r>
            <w:r>
              <w:rPr>
                <w:rFonts w:ascii="Calibri" w:hAnsi="Calibri"/>
                <w:bCs/>
                <w:color w:val="000000" w:themeColor="text1"/>
                <w:sz w:val="20"/>
                <w:szCs w:val="20"/>
              </w:rPr>
              <w:t>on the outside of the mask). You can alter the message, and adjust your plan for moving forward.</w:t>
            </w:r>
          </w:p>
          <w:p w14:paraId="627E20C5" w14:textId="77777777" w:rsidR="001B373F" w:rsidRDefault="001B373F" w:rsidP="00382421">
            <w:pPr>
              <w:rPr>
                <w:rFonts w:ascii="Calibri" w:hAnsi="Calibri"/>
                <w:bCs/>
                <w:color w:val="000000" w:themeColor="text1"/>
                <w:sz w:val="20"/>
                <w:szCs w:val="20"/>
              </w:rPr>
            </w:pPr>
          </w:p>
          <w:p w14:paraId="1BBC1D3B" w14:textId="17A17F9E" w:rsidR="001B373F" w:rsidRPr="00862FC5" w:rsidRDefault="001B373F" w:rsidP="00382421">
            <w:pPr>
              <w:rPr>
                <w:rFonts w:ascii="Calibri" w:hAnsi="Calibri"/>
                <w:sz w:val="20"/>
                <w:szCs w:val="20"/>
              </w:rPr>
            </w:pPr>
            <w:r>
              <w:rPr>
                <w:rFonts w:ascii="Calibri" w:hAnsi="Calibri"/>
                <w:bCs/>
                <w:color w:val="000000" w:themeColor="text1"/>
                <w:sz w:val="20"/>
                <w:szCs w:val="20"/>
              </w:rPr>
              <w:t>After your mask is dry, you can paint it and add the words, on the inside and out. The large buckets on the table are for paint brushes, the small bowls with water are for the plaster.</w:t>
            </w:r>
          </w:p>
          <w:p w14:paraId="79A00729" w14:textId="77777777" w:rsidR="000A6662" w:rsidRPr="00862FC5" w:rsidRDefault="000A6662" w:rsidP="000A6662">
            <w:pPr>
              <w:rPr>
                <w:rFonts w:ascii="Calibri" w:hAnsi="Calibri"/>
                <w:sz w:val="20"/>
                <w:szCs w:val="20"/>
              </w:rPr>
            </w:pPr>
          </w:p>
          <w:p w14:paraId="0B3FABAE" w14:textId="5E03B820" w:rsidR="000A6662" w:rsidRPr="00862FC5" w:rsidRDefault="000A6662" w:rsidP="000A6662">
            <w:pPr>
              <w:rPr>
                <w:rFonts w:ascii="Calibri" w:hAnsi="Calibri"/>
                <w:sz w:val="20"/>
                <w:szCs w:val="20"/>
              </w:rPr>
            </w:pPr>
            <w:r w:rsidRPr="00862FC5">
              <w:rPr>
                <w:rFonts w:ascii="Calibri" w:hAnsi="Calibri"/>
                <w:sz w:val="20"/>
                <w:szCs w:val="20"/>
              </w:rPr>
              <w:t xml:space="preserve">Are there any questions? </w:t>
            </w:r>
            <w:r w:rsidRPr="00862FC5">
              <w:rPr>
                <w:rFonts w:ascii="Calibri" w:hAnsi="Calibri"/>
                <w:i/>
                <w:sz w:val="20"/>
                <w:szCs w:val="20"/>
              </w:rPr>
              <w:t>Answer questions, there will probably be some due to the multi-step process.</w:t>
            </w:r>
          </w:p>
          <w:p w14:paraId="6423C77A" w14:textId="77777777" w:rsidR="001C7FA4" w:rsidRPr="00862FC5" w:rsidRDefault="001C7FA4" w:rsidP="001C7FA4">
            <w:pPr>
              <w:rPr>
                <w:rFonts w:ascii="Calibri" w:hAnsi="Calibri"/>
                <w:sz w:val="20"/>
                <w:szCs w:val="20"/>
              </w:rPr>
            </w:pPr>
          </w:p>
          <w:p w14:paraId="7875A780" w14:textId="747565FF" w:rsidR="0007365B" w:rsidRPr="00862FC5" w:rsidRDefault="0007365B" w:rsidP="007B2610">
            <w:pPr>
              <w:spacing w:after="120" w:line="276" w:lineRule="auto"/>
              <w:rPr>
                <w:rFonts w:ascii="Calibri" w:hAnsi="Calibri"/>
                <w:sz w:val="20"/>
                <w:szCs w:val="20"/>
              </w:rPr>
            </w:pPr>
            <w:r w:rsidRPr="00862FC5">
              <w:rPr>
                <w:rFonts w:ascii="Calibri" w:hAnsi="Calibri"/>
                <w:b/>
                <w:sz w:val="20"/>
                <w:szCs w:val="20"/>
              </w:rPr>
              <w:t xml:space="preserve">• Time Marker </w:t>
            </w:r>
            <w:r w:rsidR="0078563F" w:rsidRPr="00862FC5">
              <w:rPr>
                <w:rFonts w:ascii="Calibri" w:hAnsi="Calibri"/>
                <w:b/>
                <w:sz w:val="20"/>
                <w:szCs w:val="20"/>
              </w:rPr>
              <w:t>1</w:t>
            </w:r>
            <w:r w:rsidR="000A6662" w:rsidRPr="00862FC5">
              <w:rPr>
                <w:rFonts w:ascii="Calibri" w:hAnsi="Calibri"/>
                <w:b/>
                <w:sz w:val="20"/>
                <w:szCs w:val="20"/>
              </w:rPr>
              <w:t>0</w:t>
            </w:r>
            <w:r w:rsidRPr="00862FC5">
              <w:rPr>
                <w:rFonts w:ascii="Calibri" w:hAnsi="Calibri"/>
                <w:b/>
                <w:sz w:val="20"/>
                <w:szCs w:val="20"/>
              </w:rPr>
              <w:t>:00 minutes:</w:t>
            </w:r>
            <w:r w:rsidRPr="00862FC5">
              <w:rPr>
                <w:rFonts w:ascii="Calibri" w:hAnsi="Calibri"/>
                <w:sz w:val="20"/>
                <w:szCs w:val="20"/>
              </w:rPr>
              <w:t xml:space="preserve"> </w:t>
            </w:r>
            <w:r w:rsidR="00AF3A0A" w:rsidRPr="00862FC5">
              <w:rPr>
                <w:rFonts w:ascii="Calibri" w:hAnsi="Calibri"/>
                <w:sz w:val="20"/>
                <w:szCs w:val="20"/>
              </w:rPr>
              <w:t>To encourage sharing:</w:t>
            </w:r>
          </w:p>
          <w:p w14:paraId="043E018C" w14:textId="687A58ED" w:rsidR="00AF3A0A" w:rsidRPr="00862FC5" w:rsidRDefault="00B83FD5" w:rsidP="00AF3A0A">
            <w:pPr>
              <w:numPr>
                <w:ilvl w:val="0"/>
                <w:numId w:val="6"/>
              </w:numPr>
              <w:pBdr>
                <w:top w:val="nil"/>
                <w:left w:val="nil"/>
                <w:bottom w:val="nil"/>
                <w:right w:val="nil"/>
                <w:between w:val="nil"/>
                <w:bar w:val="nil"/>
              </w:pBdr>
              <w:spacing w:after="120" w:line="276" w:lineRule="auto"/>
              <w:rPr>
                <w:rFonts w:ascii="Calibri" w:hAnsi="Calibri"/>
                <w:sz w:val="20"/>
                <w:szCs w:val="20"/>
              </w:rPr>
            </w:pPr>
            <w:r>
              <w:rPr>
                <w:rFonts w:ascii="Calibri" w:hAnsi="Calibri"/>
                <w:sz w:val="20"/>
                <w:szCs w:val="20"/>
              </w:rPr>
              <w:t>Disperse</w:t>
            </w:r>
            <w:r w:rsidR="00382421">
              <w:rPr>
                <w:rFonts w:ascii="Calibri" w:hAnsi="Calibri"/>
                <w:sz w:val="20"/>
                <w:szCs w:val="20"/>
              </w:rPr>
              <w:t xml:space="preserve"> the masks </w:t>
            </w:r>
            <w:r>
              <w:rPr>
                <w:rFonts w:ascii="Calibri" w:hAnsi="Calibri"/>
                <w:sz w:val="20"/>
                <w:szCs w:val="20"/>
              </w:rPr>
              <w:t xml:space="preserve">evenly, male/female </w:t>
            </w:r>
            <w:r w:rsidR="00BD49B9">
              <w:rPr>
                <w:rFonts w:ascii="Calibri" w:hAnsi="Calibri"/>
                <w:sz w:val="20"/>
                <w:szCs w:val="20"/>
              </w:rPr>
              <w:t>along the center line of the table.</w:t>
            </w:r>
            <w:r w:rsidR="00AF3A0A" w:rsidRPr="00862FC5">
              <w:rPr>
                <w:rFonts w:ascii="Calibri" w:hAnsi="Calibri"/>
                <w:sz w:val="20"/>
                <w:szCs w:val="20"/>
              </w:rPr>
              <w:t xml:space="preserve"> </w:t>
            </w:r>
          </w:p>
          <w:p w14:paraId="5EE84EB4" w14:textId="415A2595" w:rsidR="00BD49B9" w:rsidRPr="00862FC5" w:rsidRDefault="00BD49B9" w:rsidP="00BD49B9">
            <w:pPr>
              <w:numPr>
                <w:ilvl w:val="0"/>
                <w:numId w:val="6"/>
              </w:numPr>
              <w:pBdr>
                <w:top w:val="nil"/>
                <w:left w:val="nil"/>
                <w:bottom w:val="nil"/>
                <w:right w:val="nil"/>
                <w:between w:val="nil"/>
                <w:bar w:val="nil"/>
              </w:pBdr>
              <w:spacing w:after="120" w:line="276" w:lineRule="auto"/>
              <w:rPr>
                <w:rFonts w:ascii="Calibri" w:hAnsi="Calibri"/>
                <w:sz w:val="20"/>
                <w:szCs w:val="20"/>
              </w:rPr>
            </w:pPr>
            <w:r>
              <w:rPr>
                <w:rFonts w:ascii="Calibri" w:hAnsi="Calibri"/>
                <w:sz w:val="20"/>
                <w:szCs w:val="20"/>
              </w:rPr>
              <w:t>Place the plaster</w:t>
            </w:r>
            <w:r w:rsidR="00B83FD5">
              <w:rPr>
                <w:rFonts w:ascii="Calibri" w:hAnsi="Calibri"/>
                <w:sz w:val="20"/>
                <w:szCs w:val="20"/>
              </w:rPr>
              <w:t xml:space="preserve"> cloth at your end of the table, along with scissors.</w:t>
            </w:r>
          </w:p>
          <w:p w14:paraId="52A0DC60" w14:textId="54EF63D8" w:rsidR="00AF3A0A" w:rsidRPr="00862FC5" w:rsidRDefault="001B373F" w:rsidP="00AF3A0A">
            <w:pPr>
              <w:numPr>
                <w:ilvl w:val="0"/>
                <w:numId w:val="6"/>
              </w:numPr>
              <w:pBdr>
                <w:top w:val="nil"/>
                <w:left w:val="nil"/>
                <w:bottom w:val="nil"/>
                <w:right w:val="nil"/>
                <w:between w:val="nil"/>
                <w:bar w:val="nil"/>
              </w:pBdr>
              <w:spacing w:after="120" w:line="276" w:lineRule="auto"/>
              <w:rPr>
                <w:rFonts w:ascii="Calibri" w:hAnsi="Calibri"/>
                <w:sz w:val="20"/>
                <w:szCs w:val="20"/>
              </w:rPr>
            </w:pPr>
            <w:r>
              <w:rPr>
                <w:rFonts w:ascii="Calibri" w:hAnsi="Calibri"/>
                <w:sz w:val="20"/>
                <w:szCs w:val="20"/>
              </w:rPr>
              <w:t>Disperse paint and brushes evenly along centerline of table, along with water-filled buckets</w:t>
            </w:r>
            <w:r w:rsidR="00D5758A">
              <w:rPr>
                <w:rFonts w:ascii="Calibri" w:hAnsi="Calibri"/>
                <w:sz w:val="20"/>
                <w:szCs w:val="20"/>
              </w:rPr>
              <w:t>, along with 2 scissors and 2 tubs of Vaseline in between the far left, center and far right buckets.</w:t>
            </w:r>
          </w:p>
          <w:p w14:paraId="67E9A76C" w14:textId="787BD973" w:rsidR="007B2610" w:rsidRPr="009A60B6" w:rsidRDefault="0007365B" w:rsidP="009F1FF3">
            <w:pPr>
              <w:spacing w:after="120" w:line="276" w:lineRule="auto"/>
              <w:rPr>
                <w:rFonts w:ascii="Calibri" w:hAnsi="Calibri"/>
                <w:sz w:val="20"/>
                <w:szCs w:val="20"/>
              </w:rPr>
            </w:pPr>
            <w:r w:rsidRPr="00862FC5">
              <w:rPr>
                <w:rFonts w:ascii="Calibri" w:hAnsi="Calibri"/>
                <w:b/>
                <w:sz w:val="20"/>
                <w:szCs w:val="20"/>
              </w:rPr>
              <w:t xml:space="preserve">• Time Marker </w:t>
            </w:r>
            <w:r w:rsidR="00603072" w:rsidRPr="00862FC5">
              <w:rPr>
                <w:rFonts w:ascii="Calibri" w:hAnsi="Calibri"/>
                <w:b/>
                <w:sz w:val="20"/>
                <w:szCs w:val="20"/>
              </w:rPr>
              <w:t>1</w:t>
            </w:r>
            <w:r w:rsidR="009A60B6">
              <w:rPr>
                <w:rFonts w:ascii="Calibri" w:hAnsi="Calibri"/>
                <w:b/>
                <w:sz w:val="20"/>
                <w:szCs w:val="20"/>
              </w:rPr>
              <w:t>5</w:t>
            </w:r>
            <w:r w:rsidRPr="00862FC5">
              <w:rPr>
                <w:rFonts w:ascii="Calibri" w:hAnsi="Calibri"/>
                <w:b/>
                <w:sz w:val="20"/>
                <w:szCs w:val="20"/>
              </w:rPr>
              <w:t>:00 minutes:</w:t>
            </w:r>
            <w:r w:rsidRPr="00862FC5">
              <w:rPr>
                <w:rFonts w:ascii="Calibri" w:hAnsi="Calibri"/>
                <w:sz w:val="20"/>
                <w:szCs w:val="20"/>
              </w:rPr>
              <w:t xml:space="preserve"> Put on music.</w:t>
            </w:r>
            <w:r w:rsidR="00E45B97" w:rsidRPr="00862FC5">
              <w:rPr>
                <w:rFonts w:ascii="Calibri" w:hAnsi="Calibri"/>
                <w:sz w:val="20"/>
                <w:szCs w:val="20"/>
              </w:rPr>
              <w:t xml:space="preserve"> </w:t>
            </w:r>
            <w:r w:rsidR="00B92450">
              <w:rPr>
                <w:rFonts w:ascii="Calibri" w:hAnsi="Calibri"/>
                <w:sz w:val="20"/>
                <w:szCs w:val="20"/>
              </w:rPr>
              <w:t xml:space="preserve">You will need to demonstrate using </w:t>
            </w:r>
            <w:r w:rsidR="00D5758A">
              <w:rPr>
                <w:rFonts w:ascii="Calibri" w:hAnsi="Calibri"/>
                <w:sz w:val="20"/>
                <w:szCs w:val="20"/>
              </w:rPr>
              <w:t xml:space="preserve">the plaster cloth because it’s not a common media. Using a tissue, cover a plastic mask with Vaseline. Cut off a 6” strip of the plaster cloth and dip it in water. </w:t>
            </w:r>
            <w:r w:rsidR="009A60B6">
              <w:rPr>
                <w:rFonts w:ascii="Calibri" w:hAnsi="Calibri"/>
                <w:sz w:val="20"/>
                <w:szCs w:val="20"/>
              </w:rPr>
              <w:t>Let the water run off</w:t>
            </w:r>
            <w:r w:rsidR="00D5758A">
              <w:rPr>
                <w:rFonts w:ascii="Calibri" w:hAnsi="Calibri"/>
                <w:sz w:val="20"/>
                <w:szCs w:val="20"/>
              </w:rPr>
              <w:t xml:space="preserve"> the cloth and gently place the strip on the mask, do it again with another strip and demonstrate the building ability of the medium. </w:t>
            </w:r>
            <w:r w:rsidR="009A60B6">
              <w:rPr>
                <w:rFonts w:ascii="Calibri" w:hAnsi="Calibri"/>
                <w:sz w:val="20"/>
                <w:szCs w:val="20"/>
              </w:rPr>
              <w:t xml:space="preserve">Say, “You have 30 minutes to build your masks, then we have to let them dry for about 20-30 minutes. I’ll let you know when 30 minutes is up.” </w:t>
            </w:r>
          </w:p>
          <w:p w14:paraId="09C8D066" w14:textId="28EC1A87" w:rsidR="00876882" w:rsidRPr="00862FC5" w:rsidRDefault="007B2610" w:rsidP="00876882">
            <w:pPr>
              <w:rPr>
                <w:rFonts w:ascii="Calibri" w:hAnsi="Calibri"/>
                <w:color w:val="FF0000"/>
                <w:sz w:val="20"/>
                <w:szCs w:val="20"/>
              </w:rPr>
            </w:pPr>
            <w:r w:rsidRPr="00862FC5">
              <w:rPr>
                <w:rFonts w:ascii="Calibri" w:hAnsi="Calibri"/>
                <w:color w:val="000000" w:themeColor="text1"/>
                <w:sz w:val="20"/>
                <w:szCs w:val="20"/>
              </w:rPr>
              <w:t xml:space="preserve">• Walk around the room and observe to see if anyone is getting stuck. </w:t>
            </w:r>
            <w:r w:rsidR="0007365B" w:rsidRPr="00862FC5">
              <w:rPr>
                <w:rFonts w:ascii="Calibri" w:hAnsi="Calibri"/>
                <w:color w:val="000000" w:themeColor="text1"/>
                <w:sz w:val="20"/>
                <w:szCs w:val="20"/>
              </w:rPr>
              <w:t xml:space="preserve">If everyone is working well, place yourself in a far corner (so you are not standing directly behind someone and making them uncomfortable). </w:t>
            </w:r>
            <w:r w:rsidRPr="00862FC5">
              <w:rPr>
                <w:rFonts w:ascii="Calibri" w:hAnsi="Calibri"/>
                <w:color w:val="000000" w:themeColor="text1"/>
                <w:sz w:val="20"/>
                <w:szCs w:val="20"/>
              </w:rPr>
              <w:t>If they are</w:t>
            </w:r>
            <w:r w:rsidR="0007365B" w:rsidRPr="00862FC5">
              <w:rPr>
                <w:rFonts w:ascii="Calibri" w:hAnsi="Calibri"/>
                <w:color w:val="000000" w:themeColor="text1"/>
                <w:sz w:val="20"/>
                <w:szCs w:val="20"/>
              </w:rPr>
              <w:t xml:space="preserve"> getting stuck</w:t>
            </w:r>
            <w:r w:rsidRPr="00862FC5">
              <w:rPr>
                <w:rFonts w:ascii="Calibri" w:hAnsi="Calibri"/>
                <w:color w:val="000000" w:themeColor="text1"/>
                <w:sz w:val="20"/>
                <w:szCs w:val="20"/>
              </w:rPr>
              <w:t xml:space="preserve">, gently ask her or him some of the questions about what they have created so far. Offer gloves to anyone you notice </w:t>
            </w:r>
            <w:r w:rsidR="00B92450">
              <w:rPr>
                <w:rFonts w:ascii="Calibri" w:hAnsi="Calibri"/>
                <w:color w:val="000000" w:themeColor="text1"/>
                <w:sz w:val="20"/>
                <w:szCs w:val="20"/>
              </w:rPr>
              <w:t>needs them.</w:t>
            </w:r>
          </w:p>
          <w:p w14:paraId="77EF9DB0" w14:textId="77777777" w:rsidR="0007365B" w:rsidRPr="00862FC5" w:rsidRDefault="0007365B" w:rsidP="00876882">
            <w:pPr>
              <w:rPr>
                <w:rFonts w:ascii="Calibri" w:hAnsi="Calibri"/>
                <w:color w:val="000000" w:themeColor="text1"/>
                <w:sz w:val="20"/>
                <w:szCs w:val="20"/>
              </w:rPr>
            </w:pPr>
          </w:p>
          <w:p w14:paraId="3E815176" w14:textId="2A2641EA" w:rsidR="0007365B" w:rsidRPr="00862FC5" w:rsidRDefault="0007365B" w:rsidP="00876882">
            <w:pPr>
              <w:rPr>
                <w:rFonts w:ascii="Calibri" w:hAnsi="Calibri"/>
                <w:color w:val="000000" w:themeColor="text1"/>
                <w:sz w:val="20"/>
                <w:szCs w:val="20"/>
              </w:rPr>
            </w:pPr>
            <w:r w:rsidRPr="00862FC5">
              <w:rPr>
                <w:rFonts w:ascii="Calibri" w:hAnsi="Calibri"/>
                <w:b/>
                <w:color w:val="000000" w:themeColor="text1"/>
                <w:sz w:val="20"/>
                <w:szCs w:val="20"/>
              </w:rPr>
              <w:t xml:space="preserve">• Time Marker </w:t>
            </w:r>
            <w:r w:rsidR="006B2BE6" w:rsidRPr="00862FC5">
              <w:rPr>
                <w:rFonts w:ascii="Calibri" w:hAnsi="Calibri"/>
                <w:b/>
                <w:color w:val="000000" w:themeColor="text1"/>
                <w:sz w:val="20"/>
                <w:szCs w:val="20"/>
              </w:rPr>
              <w:t>4</w:t>
            </w:r>
            <w:r w:rsidR="00034615" w:rsidRPr="00862FC5">
              <w:rPr>
                <w:rFonts w:ascii="Calibri" w:hAnsi="Calibri"/>
                <w:b/>
                <w:color w:val="000000" w:themeColor="text1"/>
                <w:sz w:val="20"/>
                <w:szCs w:val="20"/>
              </w:rPr>
              <w:t>5</w:t>
            </w:r>
            <w:r w:rsidRPr="00862FC5">
              <w:rPr>
                <w:rFonts w:ascii="Calibri" w:hAnsi="Calibri"/>
                <w:b/>
                <w:color w:val="000000" w:themeColor="text1"/>
                <w:sz w:val="20"/>
                <w:szCs w:val="20"/>
              </w:rPr>
              <w:t>:00 minutes:</w:t>
            </w:r>
            <w:r w:rsidRPr="00862FC5">
              <w:rPr>
                <w:rFonts w:ascii="Calibri" w:hAnsi="Calibri"/>
                <w:color w:val="000000" w:themeColor="text1"/>
                <w:sz w:val="20"/>
                <w:szCs w:val="20"/>
              </w:rPr>
              <w:t xml:space="preserve"> </w:t>
            </w:r>
            <w:r w:rsidR="00603072" w:rsidRPr="00862FC5">
              <w:rPr>
                <w:rFonts w:ascii="Calibri" w:hAnsi="Calibri"/>
                <w:color w:val="000000" w:themeColor="text1"/>
                <w:sz w:val="20"/>
                <w:szCs w:val="20"/>
              </w:rPr>
              <w:t xml:space="preserve">Say, </w:t>
            </w:r>
            <w:r w:rsidR="000565E3">
              <w:rPr>
                <w:rFonts w:ascii="Calibri" w:hAnsi="Calibri"/>
                <w:color w:val="000000" w:themeColor="text1"/>
                <w:sz w:val="20"/>
                <w:szCs w:val="20"/>
              </w:rPr>
              <w:t>“You should stop working on your mask now. Take the paper I hand out and fold it in half lengthwise. I want you to write down negative thoughts on the left, and a way to turn that into a different more constructive solution on the right. For example, if you write ‘I always fail at everything” on the left, a different way to look at it could be, “I’m not afraid to try new things,” so put that on the right.</w:t>
            </w:r>
          </w:p>
          <w:p w14:paraId="021F04B2" w14:textId="77777777" w:rsidR="0007365B" w:rsidRPr="00862FC5" w:rsidRDefault="0007365B" w:rsidP="00876882">
            <w:pPr>
              <w:rPr>
                <w:rFonts w:ascii="Calibri" w:hAnsi="Calibri"/>
                <w:color w:val="FF0000"/>
                <w:sz w:val="20"/>
                <w:szCs w:val="20"/>
              </w:rPr>
            </w:pPr>
          </w:p>
          <w:p w14:paraId="7B03D88F" w14:textId="744C41C6" w:rsidR="00876882" w:rsidRDefault="00603072" w:rsidP="008A45AF">
            <w:pPr>
              <w:rPr>
                <w:rFonts w:ascii="Calibri" w:hAnsi="Calibri"/>
                <w:color w:val="000000" w:themeColor="text1"/>
                <w:sz w:val="20"/>
                <w:szCs w:val="20"/>
              </w:rPr>
            </w:pPr>
            <w:r w:rsidRPr="00862FC5">
              <w:rPr>
                <w:rFonts w:ascii="Calibri" w:hAnsi="Calibri"/>
                <w:b/>
                <w:color w:val="000000" w:themeColor="text1"/>
                <w:sz w:val="20"/>
                <w:szCs w:val="20"/>
              </w:rPr>
              <w:t xml:space="preserve">• Time Marker </w:t>
            </w:r>
            <w:r w:rsidR="006B2BE6" w:rsidRPr="00862FC5">
              <w:rPr>
                <w:rFonts w:ascii="Calibri" w:hAnsi="Calibri"/>
                <w:b/>
                <w:color w:val="000000" w:themeColor="text1"/>
                <w:sz w:val="20"/>
                <w:szCs w:val="20"/>
              </w:rPr>
              <w:t>5</w:t>
            </w:r>
            <w:r w:rsidR="007959B3">
              <w:rPr>
                <w:rFonts w:ascii="Calibri" w:hAnsi="Calibri"/>
                <w:b/>
                <w:color w:val="000000" w:themeColor="text1"/>
                <w:sz w:val="20"/>
                <w:szCs w:val="20"/>
              </w:rPr>
              <w:t>5</w:t>
            </w:r>
            <w:r w:rsidRPr="00862FC5">
              <w:rPr>
                <w:rFonts w:ascii="Calibri" w:hAnsi="Calibri"/>
                <w:b/>
                <w:color w:val="000000" w:themeColor="text1"/>
                <w:sz w:val="20"/>
                <w:szCs w:val="20"/>
              </w:rPr>
              <w:t>:00 minutes:</w:t>
            </w:r>
            <w:r w:rsidRPr="00862FC5">
              <w:rPr>
                <w:rFonts w:ascii="Calibri" w:hAnsi="Calibri"/>
                <w:color w:val="000000" w:themeColor="text1"/>
                <w:sz w:val="20"/>
                <w:szCs w:val="20"/>
              </w:rPr>
              <w:t xml:space="preserve"> </w:t>
            </w:r>
            <w:r w:rsidR="007E474D" w:rsidRPr="00862FC5">
              <w:rPr>
                <w:rFonts w:ascii="Calibri" w:hAnsi="Calibri"/>
                <w:color w:val="000000" w:themeColor="text1"/>
                <w:sz w:val="20"/>
                <w:szCs w:val="20"/>
              </w:rPr>
              <w:t>“</w:t>
            </w:r>
            <w:r w:rsidR="007959B3">
              <w:rPr>
                <w:rFonts w:ascii="Calibri" w:hAnsi="Calibri"/>
                <w:color w:val="000000" w:themeColor="text1"/>
                <w:sz w:val="20"/>
                <w:szCs w:val="20"/>
              </w:rPr>
              <w:t>OK, so now it’s time to decorate the masks</w:t>
            </w:r>
            <w:r w:rsidR="006D421C">
              <w:rPr>
                <w:rFonts w:ascii="Calibri" w:hAnsi="Calibri"/>
                <w:color w:val="000000" w:themeColor="text1"/>
                <w:sz w:val="20"/>
                <w:szCs w:val="20"/>
              </w:rPr>
              <w:t xml:space="preserve">. Gently peel your plaster cast off the plastic mask. On the inside, you can put </w:t>
            </w:r>
            <w:r w:rsidR="007959B3">
              <w:rPr>
                <w:rFonts w:ascii="Calibri" w:hAnsi="Calibri"/>
                <w:color w:val="000000" w:themeColor="text1"/>
                <w:sz w:val="20"/>
                <w:szCs w:val="20"/>
              </w:rPr>
              <w:t xml:space="preserve">images or words that represent your feelings, the negative thought patters on the inside, and the positive, constructive ones on the front. You have </w:t>
            </w:r>
            <w:r w:rsidR="00D16733">
              <w:rPr>
                <w:rFonts w:ascii="Calibri" w:hAnsi="Calibri"/>
                <w:color w:val="000000" w:themeColor="text1"/>
                <w:sz w:val="20"/>
                <w:szCs w:val="20"/>
              </w:rPr>
              <w:t>2</w:t>
            </w:r>
            <w:r w:rsidR="007959B3">
              <w:rPr>
                <w:rFonts w:ascii="Calibri" w:hAnsi="Calibri"/>
                <w:color w:val="000000" w:themeColor="text1"/>
                <w:sz w:val="20"/>
                <w:szCs w:val="20"/>
              </w:rPr>
              <w:t>0 minutes to work.”</w:t>
            </w:r>
          </w:p>
          <w:p w14:paraId="04DFC60B" w14:textId="77777777" w:rsidR="00D16733" w:rsidRDefault="00D16733" w:rsidP="008A45AF">
            <w:pPr>
              <w:rPr>
                <w:rFonts w:ascii="Calibri" w:hAnsi="Calibri"/>
                <w:color w:val="000000" w:themeColor="text1"/>
                <w:sz w:val="20"/>
                <w:szCs w:val="20"/>
              </w:rPr>
            </w:pPr>
          </w:p>
          <w:p w14:paraId="033DB382" w14:textId="78AE9606" w:rsidR="00D16733" w:rsidRPr="00D16733" w:rsidRDefault="00D16733" w:rsidP="008A45AF">
            <w:pPr>
              <w:rPr>
                <w:rFonts w:ascii="Calibri" w:hAnsi="Calibri"/>
                <w:color w:val="000000" w:themeColor="text1"/>
                <w:sz w:val="20"/>
                <w:szCs w:val="20"/>
              </w:rPr>
            </w:pPr>
            <w:r w:rsidRPr="00862FC5">
              <w:rPr>
                <w:rFonts w:ascii="Calibri" w:hAnsi="Calibri"/>
                <w:b/>
                <w:color w:val="000000" w:themeColor="text1"/>
                <w:sz w:val="20"/>
                <w:szCs w:val="20"/>
              </w:rPr>
              <w:lastRenderedPageBreak/>
              <w:t xml:space="preserve">• Time Marker </w:t>
            </w:r>
            <w:r>
              <w:rPr>
                <w:rFonts w:ascii="Calibri" w:hAnsi="Calibri"/>
                <w:b/>
                <w:color w:val="000000" w:themeColor="text1"/>
                <w:sz w:val="20"/>
                <w:szCs w:val="20"/>
              </w:rPr>
              <w:t>1:15</w:t>
            </w:r>
            <w:r w:rsidRPr="00862FC5">
              <w:rPr>
                <w:rFonts w:ascii="Calibri" w:hAnsi="Calibri"/>
                <w:b/>
                <w:color w:val="000000" w:themeColor="text1"/>
                <w:sz w:val="20"/>
                <w:szCs w:val="20"/>
              </w:rPr>
              <w:t>:00 minutes:</w:t>
            </w:r>
            <w:r w:rsidRPr="00862FC5">
              <w:rPr>
                <w:rFonts w:ascii="Calibri" w:hAnsi="Calibri"/>
                <w:color w:val="000000" w:themeColor="text1"/>
                <w:sz w:val="20"/>
                <w:szCs w:val="20"/>
              </w:rPr>
              <w:t xml:space="preserve"> </w:t>
            </w:r>
            <w:r w:rsidRPr="00FD38E2">
              <w:rPr>
                <w:rFonts w:ascii="Calibri" w:hAnsi="Calibri"/>
                <w:color w:val="000000" w:themeColor="text1"/>
                <w:sz w:val="20"/>
                <w:szCs w:val="20"/>
              </w:rPr>
              <w:t xml:space="preserve">“It looks as if everyone is about done, if you aren’t, we’re going to stop for now so we can talk about the work.” Ask the group who feels comfortable talking about their work. </w:t>
            </w:r>
            <w:r>
              <w:rPr>
                <w:rFonts w:ascii="Calibri" w:hAnsi="Calibri"/>
                <w:color w:val="000000" w:themeColor="text1"/>
                <w:sz w:val="20"/>
                <w:szCs w:val="20"/>
              </w:rPr>
              <w:t>Ask what it felt like to create the inside, and then the outside. Focus on any themes that arise around changing negative to positive messages.</w:t>
            </w:r>
            <w:r w:rsidRPr="00FD38E2">
              <w:rPr>
                <w:rFonts w:ascii="Calibri" w:hAnsi="Calibri"/>
                <w:color w:val="000000" w:themeColor="text1"/>
                <w:sz w:val="20"/>
                <w:szCs w:val="20"/>
              </w:rPr>
              <w:t xml:space="preserve"> </w:t>
            </w:r>
            <w:r>
              <w:rPr>
                <w:rFonts w:ascii="Calibri" w:hAnsi="Calibri"/>
                <w:color w:val="000000" w:themeColor="text1"/>
                <w:sz w:val="20"/>
                <w:szCs w:val="20"/>
              </w:rPr>
              <w:t>Was anyone surprised by what they found or discovered?</w:t>
            </w:r>
          </w:p>
          <w:p w14:paraId="5D97D31F" w14:textId="207606F0" w:rsidR="007B2610" w:rsidRPr="00862FC5" w:rsidRDefault="00AE5FAA" w:rsidP="00D16733">
            <w:pPr>
              <w:spacing w:after="120"/>
              <w:rPr>
                <w:rFonts w:ascii="Calibri" w:hAnsi="Calibri"/>
                <w:sz w:val="20"/>
                <w:szCs w:val="20"/>
              </w:rPr>
            </w:pPr>
            <w:r w:rsidRPr="00862FC5">
              <w:rPr>
                <w:rFonts w:ascii="Calibri" w:hAnsi="Calibri"/>
                <w:b/>
                <w:color w:val="000000" w:themeColor="text1"/>
                <w:sz w:val="20"/>
                <w:szCs w:val="20"/>
              </w:rPr>
              <w:t xml:space="preserve">• Time Marker </w:t>
            </w:r>
            <w:r w:rsidR="00D16733">
              <w:rPr>
                <w:rFonts w:ascii="Calibri" w:hAnsi="Calibri"/>
                <w:b/>
                <w:color w:val="000000" w:themeColor="text1"/>
                <w:sz w:val="20"/>
                <w:szCs w:val="20"/>
              </w:rPr>
              <w:t>1:28</w:t>
            </w:r>
            <w:r w:rsidR="00E45B97" w:rsidRPr="00862FC5">
              <w:rPr>
                <w:rFonts w:ascii="Calibri" w:hAnsi="Calibri"/>
                <w:b/>
                <w:color w:val="000000" w:themeColor="text1"/>
                <w:sz w:val="20"/>
                <w:szCs w:val="20"/>
              </w:rPr>
              <w:t>:</w:t>
            </w:r>
            <w:r w:rsidRPr="00862FC5">
              <w:rPr>
                <w:rFonts w:ascii="Calibri" w:hAnsi="Calibri"/>
                <w:b/>
                <w:color w:val="000000" w:themeColor="text1"/>
                <w:sz w:val="20"/>
                <w:szCs w:val="20"/>
              </w:rPr>
              <w:t>00 minutes:</w:t>
            </w:r>
            <w:r w:rsidRPr="00862FC5">
              <w:rPr>
                <w:rFonts w:ascii="Calibri" w:hAnsi="Calibri"/>
                <w:color w:val="FF0000"/>
                <w:sz w:val="20"/>
                <w:szCs w:val="20"/>
              </w:rPr>
              <w:t xml:space="preserve"> </w:t>
            </w:r>
            <w:r w:rsidR="008F2593" w:rsidRPr="00862FC5">
              <w:rPr>
                <w:rFonts w:ascii="Calibri" w:hAnsi="Calibri"/>
                <w:color w:val="000000" w:themeColor="text1"/>
                <w:sz w:val="20"/>
                <w:szCs w:val="20"/>
              </w:rPr>
              <w:t>It is time to clean up.</w:t>
            </w:r>
            <w:r w:rsidR="008A45AF" w:rsidRPr="00862FC5">
              <w:rPr>
                <w:rFonts w:ascii="Calibri" w:hAnsi="Calibri"/>
                <w:color w:val="000000" w:themeColor="text1"/>
                <w:sz w:val="20"/>
                <w:szCs w:val="20"/>
              </w:rPr>
              <w:t xml:space="preserve"> Ask the participant</w:t>
            </w:r>
            <w:r w:rsidR="00E45B97" w:rsidRPr="00862FC5">
              <w:rPr>
                <w:rFonts w:ascii="Calibri" w:hAnsi="Calibri"/>
                <w:color w:val="000000" w:themeColor="text1"/>
                <w:sz w:val="20"/>
                <w:szCs w:val="20"/>
              </w:rPr>
              <w:t xml:space="preserve">s to </w:t>
            </w:r>
            <w:r w:rsidR="006B2BE6" w:rsidRPr="00862FC5">
              <w:rPr>
                <w:rFonts w:ascii="Calibri" w:hAnsi="Calibri"/>
                <w:color w:val="000000" w:themeColor="text1"/>
                <w:sz w:val="20"/>
                <w:szCs w:val="20"/>
              </w:rPr>
              <w:t xml:space="preserve">put the materials back in the box and throw out any scrap. </w:t>
            </w:r>
            <w:r w:rsidR="007B2610" w:rsidRPr="00862FC5">
              <w:rPr>
                <w:rFonts w:ascii="Calibri" w:hAnsi="Calibri"/>
                <w:color w:val="000000" w:themeColor="text1"/>
                <w:sz w:val="20"/>
                <w:szCs w:val="20"/>
              </w:rPr>
              <w:t>Close the group by reminding the members about confidentiality, reminding them about the next meeting (date and time), the importance of their attendance, and thank them for their participation.</w:t>
            </w:r>
          </w:p>
        </w:tc>
      </w:tr>
      <w:tr w:rsidR="007B2610" w:rsidRPr="00862FC5" w14:paraId="083F6411" w14:textId="77777777" w:rsidTr="00862FC5">
        <w:trPr>
          <w:trHeight w:val="1748"/>
          <w:jc w:val="center"/>
        </w:trPr>
        <w:tc>
          <w:tcPr>
            <w:tcW w:w="8997"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2D2E9DBA" w14:textId="77777777" w:rsidR="00853BB4" w:rsidRDefault="007B2610" w:rsidP="00F83284">
            <w:pPr>
              <w:rPr>
                <w:rFonts w:ascii="Calibri" w:hAnsi="Calibri"/>
                <w:b/>
                <w:bCs/>
                <w:color w:val="000000" w:themeColor="text1"/>
                <w:sz w:val="20"/>
                <w:szCs w:val="20"/>
              </w:rPr>
            </w:pPr>
            <w:r w:rsidRPr="00862FC5">
              <w:rPr>
                <w:rFonts w:ascii="Calibri" w:hAnsi="Calibri"/>
                <w:b/>
                <w:bCs/>
                <w:color w:val="000000" w:themeColor="text1"/>
                <w:sz w:val="20"/>
                <w:szCs w:val="20"/>
              </w:rPr>
              <w:lastRenderedPageBreak/>
              <w:t>Therapeutic Properties of the Media:</w:t>
            </w:r>
          </w:p>
          <w:p w14:paraId="073CB1B9" w14:textId="77777777" w:rsidR="00853BB4" w:rsidRDefault="00853BB4" w:rsidP="00F83284">
            <w:pPr>
              <w:rPr>
                <w:rFonts w:ascii="Calibri" w:hAnsi="Calibri"/>
                <w:b/>
                <w:bCs/>
                <w:color w:val="000000" w:themeColor="text1"/>
                <w:sz w:val="20"/>
                <w:szCs w:val="20"/>
              </w:rPr>
            </w:pPr>
          </w:p>
          <w:p w14:paraId="4743D131" w14:textId="2D88F79D" w:rsidR="00853BB4" w:rsidRDefault="00AD360E" w:rsidP="00AD360E">
            <w:pPr>
              <w:rPr>
                <w:rFonts w:ascii="Calibri" w:hAnsi="Calibri"/>
                <w:color w:val="000000" w:themeColor="text1"/>
                <w:sz w:val="20"/>
                <w:szCs w:val="20"/>
              </w:rPr>
            </w:pPr>
            <w:r>
              <w:rPr>
                <w:rFonts w:ascii="Calibri" w:hAnsi="Calibri"/>
                <w:color w:val="000000" w:themeColor="text1"/>
                <w:sz w:val="20"/>
                <w:szCs w:val="20"/>
              </w:rPr>
              <w:t xml:space="preserve">In a center used for art therapy and other modalities to serve people with </w:t>
            </w:r>
            <w:r w:rsidRPr="00AD360E">
              <w:rPr>
                <w:rFonts w:ascii="Calibri" w:hAnsi="Calibri"/>
                <w:color w:val="000000" w:themeColor="text1"/>
                <w:sz w:val="20"/>
                <w:szCs w:val="20"/>
              </w:rPr>
              <w:t>schizophreni</w:t>
            </w:r>
            <w:r>
              <w:rPr>
                <w:rFonts w:ascii="Calibri" w:hAnsi="Calibri"/>
                <w:color w:val="000000" w:themeColor="text1"/>
                <w:sz w:val="20"/>
                <w:szCs w:val="20"/>
              </w:rPr>
              <w:t>a, bipolar disorder and other severe mental illness, Mimi Farrely-Hansen (2013) found “</w:t>
            </w:r>
            <w:r w:rsidR="00853BB4" w:rsidRPr="00853BB4">
              <w:rPr>
                <w:rFonts w:ascii="Calibri" w:hAnsi="Calibri"/>
                <w:color w:val="000000" w:themeColor="text1"/>
                <w:sz w:val="20"/>
                <w:szCs w:val="20"/>
              </w:rPr>
              <w:t>that art making done in this setting supports experimentation, risk taking, problem solving, social contact, interdependence, and self-esteem. Over ti</w:t>
            </w:r>
            <w:r>
              <w:rPr>
                <w:rFonts w:ascii="Calibri" w:hAnsi="Calibri"/>
                <w:color w:val="000000" w:themeColor="text1"/>
                <w:sz w:val="20"/>
                <w:szCs w:val="20"/>
              </w:rPr>
              <w:t>me some members trade in their ‘mentally ill’</w:t>
            </w:r>
            <w:r w:rsidR="00853BB4" w:rsidRPr="00853BB4">
              <w:rPr>
                <w:rFonts w:ascii="Calibri" w:hAnsi="Calibri"/>
                <w:color w:val="000000" w:themeColor="text1"/>
                <w:sz w:val="20"/>
                <w:szCs w:val="20"/>
              </w:rPr>
              <w:t xml:space="preserve"> ide</w:t>
            </w:r>
            <w:r>
              <w:rPr>
                <w:rFonts w:ascii="Calibri" w:hAnsi="Calibri"/>
                <w:color w:val="000000" w:themeColor="text1"/>
                <w:sz w:val="20"/>
                <w:szCs w:val="20"/>
              </w:rPr>
              <w:t xml:space="preserve">ntity for an artist’s identity.” She brings in her own work to discuss and process with the group. </w:t>
            </w:r>
          </w:p>
          <w:p w14:paraId="5C4FCF61" w14:textId="77777777" w:rsidR="0038261D" w:rsidRDefault="0038261D" w:rsidP="00AD360E">
            <w:pPr>
              <w:rPr>
                <w:rFonts w:ascii="Calibri" w:hAnsi="Calibri"/>
                <w:color w:val="000000" w:themeColor="text1"/>
                <w:sz w:val="20"/>
                <w:szCs w:val="20"/>
              </w:rPr>
            </w:pPr>
          </w:p>
          <w:p w14:paraId="415F5081" w14:textId="0DA98235" w:rsidR="0038261D" w:rsidRDefault="00792927" w:rsidP="0038261D">
            <w:pPr>
              <w:rPr>
                <w:rFonts w:ascii="Calibri" w:hAnsi="Calibri"/>
                <w:color w:val="000000" w:themeColor="text1"/>
                <w:sz w:val="20"/>
                <w:szCs w:val="20"/>
              </w:rPr>
            </w:pPr>
            <w:r>
              <w:rPr>
                <w:rFonts w:ascii="Calibri" w:hAnsi="Calibri"/>
                <w:color w:val="000000" w:themeColor="text1"/>
                <w:sz w:val="20"/>
                <w:szCs w:val="20"/>
              </w:rPr>
              <w:t xml:space="preserve">Mask making can be used to bolster self-concept which in turn plays into the level of self-efficacy on has about him or herself. According to </w:t>
            </w:r>
            <w:r w:rsidR="0038261D" w:rsidRPr="0038261D">
              <w:rPr>
                <w:rFonts w:ascii="Calibri" w:hAnsi="Calibri"/>
                <w:color w:val="000000" w:themeColor="text1"/>
                <w:sz w:val="20"/>
                <w:szCs w:val="20"/>
              </w:rPr>
              <w:t xml:space="preserve">Dunn-Snow and Joy-Smellie (2000) masks can be </w:t>
            </w:r>
            <w:r>
              <w:rPr>
                <w:rFonts w:ascii="Calibri" w:hAnsi="Calibri"/>
                <w:color w:val="000000" w:themeColor="text1"/>
                <w:sz w:val="20"/>
                <w:szCs w:val="20"/>
              </w:rPr>
              <w:t xml:space="preserve">increase </w:t>
            </w:r>
            <w:r w:rsidRPr="0038261D">
              <w:rPr>
                <w:rFonts w:ascii="Calibri" w:hAnsi="Calibri"/>
                <w:color w:val="000000" w:themeColor="text1"/>
                <w:sz w:val="20"/>
                <w:szCs w:val="20"/>
              </w:rPr>
              <w:t>individuality</w:t>
            </w:r>
            <w:r w:rsidR="0038261D" w:rsidRPr="0038261D">
              <w:rPr>
                <w:rFonts w:ascii="Calibri" w:hAnsi="Calibri"/>
                <w:color w:val="000000" w:themeColor="text1"/>
                <w:sz w:val="20"/>
                <w:szCs w:val="20"/>
              </w:rPr>
              <w:t xml:space="preserve"> and self-awareness, </w:t>
            </w:r>
            <w:r w:rsidRPr="0038261D">
              <w:rPr>
                <w:rFonts w:ascii="Calibri" w:hAnsi="Calibri"/>
                <w:color w:val="000000" w:themeColor="text1"/>
                <w:sz w:val="20"/>
                <w:szCs w:val="20"/>
              </w:rPr>
              <w:t>obscure</w:t>
            </w:r>
            <w:r w:rsidR="0038261D" w:rsidRPr="0038261D">
              <w:rPr>
                <w:rFonts w:ascii="Calibri" w:hAnsi="Calibri"/>
                <w:color w:val="000000" w:themeColor="text1"/>
                <w:sz w:val="20"/>
                <w:szCs w:val="20"/>
              </w:rPr>
              <w:t xml:space="preserve"> </w:t>
            </w:r>
            <w:r>
              <w:rPr>
                <w:rFonts w:ascii="Calibri" w:hAnsi="Calibri"/>
                <w:color w:val="000000" w:themeColor="text1"/>
                <w:sz w:val="20"/>
                <w:szCs w:val="20"/>
              </w:rPr>
              <w:t xml:space="preserve">challenging emotions, act as a protective symbol and help with transformative experiences. </w:t>
            </w:r>
          </w:p>
          <w:p w14:paraId="475E5413" w14:textId="77777777" w:rsidR="00792927" w:rsidRDefault="00792927" w:rsidP="0038261D">
            <w:pPr>
              <w:rPr>
                <w:rFonts w:ascii="Calibri" w:hAnsi="Calibri"/>
                <w:color w:val="000000" w:themeColor="text1"/>
                <w:sz w:val="20"/>
                <w:szCs w:val="20"/>
              </w:rPr>
            </w:pPr>
          </w:p>
          <w:p w14:paraId="617DE04F" w14:textId="4B7BDEDD" w:rsidR="00792927" w:rsidRDefault="005609A7" w:rsidP="00792927">
            <w:pPr>
              <w:rPr>
                <w:rFonts w:ascii="Calibri" w:hAnsi="Calibri"/>
                <w:color w:val="000000" w:themeColor="text1"/>
                <w:sz w:val="20"/>
                <w:szCs w:val="20"/>
              </w:rPr>
            </w:pPr>
            <w:r>
              <w:rPr>
                <w:rFonts w:ascii="Calibri" w:hAnsi="Calibri"/>
                <w:color w:val="000000" w:themeColor="text1"/>
                <w:sz w:val="20"/>
                <w:szCs w:val="20"/>
              </w:rPr>
              <w:t xml:space="preserve">Masks were used in a project called “Facing Homelessness” in which plaster gauze masks facilitated with social reparation. </w:t>
            </w:r>
            <w:r w:rsidR="00792927" w:rsidRPr="00792927">
              <w:rPr>
                <w:rFonts w:ascii="Calibri" w:hAnsi="Calibri"/>
                <w:color w:val="000000" w:themeColor="text1"/>
                <w:sz w:val="20"/>
                <w:szCs w:val="20"/>
              </w:rPr>
              <w:t xml:space="preserve">Allen (2007) </w:t>
            </w:r>
            <w:r>
              <w:rPr>
                <w:rFonts w:ascii="Calibri" w:hAnsi="Calibri"/>
                <w:color w:val="000000" w:themeColor="text1"/>
                <w:sz w:val="20"/>
                <w:szCs w:val="20"/>
              </w:rPr>
              <w:t>reports that embellished and exhibited masks made by the homeless population raised awareness and challenged stereotypes about this population.</w:t>
            </w:r>
          </w:p>
          <w:p w14:paraId="459742A5" w14:textId="77777777" w:rsidR="00792927" w:rsidRPr="00792927" w:rsidRDefault="00792927" w:rsidP="00792927">
            <w:pPr>
              <w:rPr>
                <w:rFonts w:ascii="Calibri" w:hAnsi="Calibri"/>
                <w:color w:val="000000" w:themeColor="text1"/>
                <w:sz w:val="20"/>
                <w:szCs w:val="20"/>
              </w:rPr>
            </w:pPr>
          </w:p>
          <w:p w14:paraId="0FBD31C0" w14:textId="4F81E767" w:rsidR="00853BB4" w:rsidRDefault="00792927" w:rsidP="00792927">
            <w:pPr>
              <w:rPr>
                <w:rFonts w:ascii="Calibri" w:hAnsi="Calibri"/>
                <w:color w:val="000000" w:themeColor="text1"/>
                <w:sz w:val="20"/>
                <w:szCs w:val="20"/>
              </w:rPr>
            </w:pPr>
            <w:r w:rsidRPr="00792927">
              <w:rPr>
                <w:rFonts w:ascii="Calibri" w:hAnsi="Calibri"/>
                <w:color w:val="000000" w:themeColor="text1"/>
                <w:sz w:val="20"/>
                <w:szCs w:val="20"/>
              </w:rPr>
              <w:t xml:space="preserve">Allen, P. B. (2007). Facing homelessness: A community mask making project. In F. Kaplan (Ed.), </w:t>
            </w:r>
            <w:r w:rsidRPr="00BF4C75">
              <w:rPr>
                <w:rFonts w:ascii="Calibri" w:hAnsi="Calibri"/>
                <w:i/>
                <w:color w:val="000000" w:themeColor="text1"/>
                <w:sz w:val="20"/>
                <w:szCs w:val="20"/>
              </w:rPr>
              <w:t>Art therapy and social action</w:t>
            </w:r>
            <w:r w:rsidRPr="00792927">
              <w:rPr>
                <w:rFonts w:ascii="Calibri" w:hAnsi="Calibri"/>
                <w:color w:val="000000" w:themeColor="text1"/>
                <w:sz w:val="20"/>
                <w:szCs w:val="20"/>
              </w:rPr>
              <w:t xml:space="preserve"> (pp. 59– 71). London: Jessica Kingsley.</w:t>
            </w:r>
          </w:p>
          <w:p w14:paraId="1E736C38" w14:textId="77777777" w:rsidR="00792927" w:rsidRDefault="00792927" w:rsidP="00853BB4">
            <w:pPr>
              <w:rPr>
                <w:rFonts w:ascii="Calibri" w:hAnsi="Calibri"/>
                <w:color w:val="000000" w:themeColor="text1"/>
                <w:sz w:val="20"/>
                <w:szCs w:val="20"/>
              </w:rPr>
            </w:pPr>
          </w:p>
          <w:p w14:paraId="3AF4D0A5" w14:textId="4DC5BDE8" w:rsidR="00792927" w:rsidRDefault="00792927" w:rsidP="00792927">
            <w:pPr>
              <w:rPr>
                <w:rFonts w:ascii="Calibri" w:hAnsi="Calibri"/>
                <w:color w:val="000000" w:themeColor="text1"/>
                <w:sz w:val="20"/>
                <w:szCs w:val="20"/>
              </w:rPr>
            </w:pPr>
            <w:r w:rsidRPr="00792927">
              <w:rPr>
                <w:rFonts w:ascii="Calibri" w:hAnsi="Calibri"/>
                <w:color w:val="000000" w:themeColor="text1"/>
                <w:sz w:val="20"/>
                <w:szCs w:val="20"/>
              </w:rPr>
              <w:t xml:space="preserve">Dunn-Snow, P., &amp; Joy-Smellie, S. (2000). Teaching art therapy techniques: Mask-making, a case in point. </w:t>
            </w:r>
            <w:r w:rsidRPr="00BF4C75">
              <w:rPr>
                <w:rFonts w:ascii="Calibri" w:hAnsi="Calibri"/>
                <w:i/>
                <w:color w:val="000000" w:themeColor="text1"/>
                <w:sz w:val="20"/>
                <w:szCs w:val="20"/>
              </w:rPr>
              <w:t>Art Therapy: Journal of the American Art Therapy Association</w:t>
            </w:r>
            <w:r w:rsidRPr="00792927">
              <w:rPr>
                <w:rFonts w:ascii="Calibri" w:hAnsi="Calibri"/>
                <w:color w:val="000000" w:themeColor="text1"/>
                <w:sz w:val="20"/>
                <w:szCs w:val="20"/>
              </w:rPr>
              <w:t>, 17( 2), 125– 131.</w:t>
            </w:r>
          </w:p>
          <w:p w14:paraId="36135E80" w14:textId="77777777" w:rsidR="00792927" w:rsidRPr="00853BB4" w:rsidRDefault="00792927" w:rsidP="00792927">
            <w:pPr>
              <w:rPr>
                <w:rFonts w:ascii="Calibri" w:hAnsi="Calibri"/>
                <w:color w:val="000000" w:themeColor="text1"/>
                <w:sz w:val="20"/>
                <w:szCs w:val="20"/>
              </w:rPr>
            </w:pPr>
          </w:p>
          <w:p w14:paraId="54D19B4B" w14:textId="6B1F7CD5" w:rsidR="00FD38E2" w:rsidRPr="00BF4C75" w:rsidRDefault="00526C1E" w:rsidP="00BF4C75">
            <w:pPr>
              <w:rPr>
                <w:rFonts w:ascii="Calibri" w:hAnsi="Calibri"/>
                <w:color w:val="FF0000"/>
                <w:sz w:val="20"/>
                <w:szCs w:val="20"/>
              </w:rPr>
            </w:pPr>
            <w:r w:rsidRPr="00BF4C75">
              <w:rPr>
                <w:rFonts w:ascii="Calibri" w:hAnsi="Calibri"/>
                <w:color w:val="000000" w:themeColor="text1"/>
                <w:sz w:val="20"/>
                <w:szCs w:val="20"/>
              </w:rPr>
              <w:t>Howie</w:t>
            </w:r>
            <w:r w:rsidR="00BF4C75" w:rsidRPr="00BF4C75">
              <w:rPr>
                <w:rFonts w:ascii="Calibri" w:hAnsi="Calibri"/>
                <w:color w:val="000000" w:themeColor="text1"/>
                <w:sz w:val="20"/>
                <w:szCs w:val="20"/>
              </w:rPr>
              <w:t>, P.</w:t>
            </w:r>
            <w:r w:rsidRPr="00BF4C75">
              <w:rPr>
                <w:rFonts w:ascii="Calibri" w:hAnsi="Calibri"/>
                <w:color w:val="000000" w:themeColor="text1"/>
                <w:sz w:val="20"/>
                <w:szCs w:val="20"/>
              </w:rPr>
              <w:t>, Prasad</w:t>
            </w:r>
            <w:r w:rsidR="00BF4C75" w:rsidRPr="00BF4C75">
              <w:rPr>
                <w:rFonts w:ascii="Calibri" w:hAnsi="Calibri"/>
                <w:color w:val="000000" w:themeColor="text1"/>
                <w:sz w:val="20"/>
                <w:szCs w:val="20"/>
              </w:rPr>
              <w:t>, S.</w:t>
            </w:r>
            <w:r w:rsidRPr="00BF4C75">
              <w:rPr>
                <w:rFonts w:ascii="Calibri" w:hAnsi="Calibri"/>
                <w:color w:val="000000" w:themeColor="text1"/>
                <w:sz w:val="20"/>
                <w:szCs w:val="20"/>
              </w:rPr>
              <w:t>, and Kristel</w:t>
            </w:r>
            <w:r w:rsidR="00BF4C75" w:rsidRPr="00BF4C75">
              <w:rPr>
                <w:rFonts w:ascii="Calibri" w:hAnsi="Calibri"/>
                <w:color w:val="000000" w:themeColor="text1"/>
                <w:sz w:val="20"/>
                <w:szCs w:val="20"/>
              </w:rPr>
              <w:t xml:space="preserve">, J. (2013) </w:t>
            </w:r>
            <w:r w:rsidRPr="00BF4C75">
              <w:rPr>
                <w:rFonts w:ascii="Calibri" w:hAnsi="Calibri"/>
                <w:color w:val="000000" w:themeColor="text1"/>
                <w:sz w:val="20"/>
                <w:szCs w:val="20"/>
              </w:rPr>
              <w:t>Using Art Therapy with Diverse Populations: Crossing Cultures and Abilities (p. 3). Jessica Kingsley Publishers. Kindle Edition.</w:t>
            </w:r>
          </w:p>
        </w:tc>
      </w:tr>
      <w:tr w:rsidR="007B2610" w:rsidRPr="00862FC5" w14:paraId="6B251FB7" w14:textId="77777777" w:rsidTr="00862FC5">
        <w:trPr>
          <w:trHeight w:val="530"/>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2ECF9" w14:textId="46460B14" w:rsidR="00811909" w:rsidRPr="00862FC5" w:rsidRDefault="007B2610" w:rsidP="001B03E5">
            <w:pPr>
              <w:rPr>
                <w:rFonts w:ascii="Calibri" w:hAnsi="Calibri"/>
                <w:sz w:val="20"/>
                <w:szCs w:val="20"/>
              </w:rPr>
            </w:pPr>
            <w:r w:rsidRPr="00862FC5">
              <w:rPr>
                <w:rFonts w:ascii="Calibri" w:hAnsi="Calibri"/>
                <w:b/>
                <w:bCs/>
                <w:sz w:val="20"/>
                <w:szCs w:val="20"/>
              </w:rPr>
              <w:t>Appropriate Populations/DMS 5:</w:t>
            </w:r>
            <w:r w:rsidRPr="00862FC5">
              <w:rPr>
                <w:rFonts w:ascii="Calibri" w:hAnsi="Calibri"/>
                <w:sz w:val="20"/>
                <w:szCs w:val="20"/>
              </w:rPr>
              <w:t xml:space="preserve"> </w:t>
            </w:r>
            <w:r w:rsidR="00652DB8">
              <w:rPr>
                <w:rFonts w:ascii="Calibri" w:hAnsi="Calibri"/>
                <w:sz w:val="20"/>
                <w:szCs w:val="20"/>
              </w:rPr>
              <w:t>Schizophrenia</w:t>
            </w:r>
          </w:p>
          <w:p w14:paraId="3E3EC4D0" w14:textId="77777777" w:rsidR="00652DB8" w:rsidRPr="00652DB8" w:rsidRDefault="00652DB8" w:rsidP="00652DB8">
            <w:pPr>
              <w:pStyle w:val="NormalWeb"/>
              <w:rPr>
                <w:rFonts w:ascii="Calibri" w:hAnsi="Calibri"/>
                <w:sz w:val="20"/>
                <w:szCs w:val="20"/>
              </w:rPr>
            </w:pPr>
            <w:r w:rsidRPr="00652DB8">
              <w:rPr>
                <w:rFonts w:ascii="Calibri" w:hAnsi="Calibri"/>
                <w:b/>
                <w:bCs/>
                <w:sz w:val="20"/>
                <w:szCs w:val="20"/>
              </w:rPr>
              <w:t>Two or more of the following for at least a one-month (or longer) period of time, and at least one of them must be 1, 2, or 3:</w:t>
            </w:r>
          </w:p>
          <w:p w14:paraId="09112613" w14:textId="77777777" w:rsidR="00755DC7" w:rsidRPr="00652DB8" w:rsidRDefault="001977B3" w:rsidP="00652DB8">
            <w:pPr>
              <w:pStyle w:val="NormalWeb"/>
              <w:numPr>
                <w:ilvl w:val="1"/>
                <w:numId w:val="27"/>
              </w:numPr>
              <w:rPr>
                <w:rFonts w:ascii="Calibri" w:hAnsi="Calibri"/>
                <w:sz w:val="20"/>
                <w:szCs w:val="20"/>
              </w:rPr>
            </w:pPr>
            <w:r w:rsidRPr="00652DB8">
              <w:rPr>
                <w:rFonts w:ascii="Calibri" w:hAnsi="Calibri"/>
                <w:sz w:val="20"/>
                <w:szCs w:val="20"/>
              </w:rPr>
              <w:t>Delusions</w:t>
            </w:r>
          </w:p>
          <w:p w14:paraId="71EE5774" w14:textId="77777777" w:rsidR="00755DC7" w:rsidRPr="00652DB8" w:rsidRDefault="001977B3" w:rsidP="00652DB8">
            <w:pPr>
              <w:pStyle w:val="NormalWeb"/>
              <w:numPr>
                <w:ilvl w:val="1"/>
                <w:numId w:val="27"/>
              </w:numPr>
              <w:rPr>
                <w:rFonts w:ascii="Calibri" w:hAnsi="Calibri"/>
                <w:sz w:val="20"/>
                <w:szCs w:val="20"/>
              </w:rPr>
            </w:pPr>
            <w:r w:rsidRPr="00652DB8">
              <w:rPr>
                <w:rFonts w:ascii="Calibri" w:hAnsi="Calibri"/>
                <w:sz w:val="20"/>
                <w:szCs w:val="20"/>
              </w:rPr>
              <w:t>Hallucinations</w:t>
            </w:r>
          </w:p>
          <w:p w14:paraId="5F9DF1F4" w14:textId="77777777" w:rsidR="00755DC7" w:rsidRPr="00652DB8" w:rsidRDefault="001977B3" w:rsidP="00652DB8">
            <w:pPr>
              <w:pStyle w:val="NormalWeb"/>
              <w:numPr>
                <w:ilvl w:val="1"/>
                <w:numId w:val="27"/>
              </w:numPr>
              <w:rPr>
                <w:rFonts w:ascii="Calibri" w:hAnsi="Calibri"/>
                <w:sz w:val="20"/>
                <w:szCs w:val="20"/>
              </w:rPr>
            </w:pPr>
            <w:r w:rsidRPr="00652DB8">
              <w:rPr>
                <w:rFonts w:ascii="Calibri" w:hAnsi="Calibri"/>
                <w:sz w:val="20"/>
                <w:szCs w:val="20"/>
              </w:rPr>
              <w:t>Disorganized speech</w:t>
            </w:r>
          </w:p>
          <w:p w14:paraId="4957FE5F" w14:textId="77777777" w:rsidR="00755DC7" w:rsidRPr="00652DB8" w:rsidRDefault="001977B3" w:rsidP="00652DB8">
            <w:pPr>
              <w:pStyle w:val="NormalWeb"/>
              <w:numPr>
                <w:ilvl w:val="1"/>
                <w:numId w:val="27"/>
              </w:numPr>
              <w:rPr>
                <w:rFonts w:ascii="Calibri" w:hAnsi="Calibri"/>
                <w:sz w:val="20"/>
                <w:szCs w:val="20"/>
              </w:rPr>
            </w:pPr>
            <w:r w:rsidRPr="00652DB8">
              <w:rPr>
                <w:rFonts w:ascii="Calibri" w:hAnsi="Calibri"/>
                <w:sz w:val="20"/>
                <w:szCs w:val="20"/>
              </w:rPr>
              <w:t>Grossly disorganized or catatonic behavior</w:t>
            </w:r>
          </w:p>
          <w:p w14:paraId="4FC66F75" w14:textId="77777777" w:rsidR="00755DC7" w:rsidRPr="00652DB8" w:rsidRDefault="001977B3" w:rsidP="00652DB8">
            <w:pPr>
              <w:pStyle w:val="NormalWeb"/>
              <w:numPr>
                <w:ilvl w:val="1"/>
                <w:numId w:val="27"/>
              </w:numPr>
              <w:rPr>
                <w:rFonts w:ascii="Calibri" w:hAnsi="Calibri"/>
                <w:sz w:val="20"/>
                <w:szCs w:val="20"/>
              </w:rPr>
            </w:pPr>
            <w:r w:rsidRPr="00652DB8">
              <w:rPr>
                <w:rFonts w:ascii="Calibri" w:hAnsi="Calibri"/>
                <w:sz w:val="20"/>
                <w:szCs w:val="20"/>
              </w:rPr>
              <w:t>Negative symptoms, such as diminished emotional expression</w:t>
            </w:r>
          </w:p>
          <w:p w14:paraId="0AAEB965" w14:textId="77777777" w:rsidR="00755DC7" w:rsidRPr="00652DB8" w:rsidRDefault="001977B3" w:rsidP="00652DB8">
            <w:pPr>
              <w:pStyle w:val="NormalWeb"/>
              <w:numPr>
                <w:ilvl w:val="0"/>
                <w:numId w:val="28"/>
              </w:numPr>
              <w:rPr>
                <w:rFonts w:ascii="Calibri" w:hAnsi="Calibri"/>
                <w:sz w:val="20"/>
                <w:szCs w:val="20"/>
              </w:rPr>
            </w:pPr>
            <w:r w:rsidRPr="00652DB8">
              <w:rPr>
                <w:rFonts w:ascii="Calibri" w:hAnsi="Calibri"/>
                <w:sz w:val="20"/>
                <w:szCs w:val="20"/>
              </w:rPr>
              <w:t>Impairment in one of the major areas of functioning for a significant period of time since the onset of the disturbance: Work, interpersonal relations, or self-care.</w:t>
            </w:r>
          </w:p>
          <w:p w14:paraId="6C0AFBA8" w14:textId="77777777" w:rsidR="00755DC7" w:rsidRPr="00652DB8" w:rsidRDefault="001977B3" w:rsidP="00652DB8">
            <w:pPr>
              <w:pStyle w:val="NormalWeb"/>
              <w:numPr>
                <w:ilvl w:val="0"/>
                <w:numId w:val="28"/>
              </w:numPr>
              <w:rPr>
                <w:rFonts w:ascii="Calibri" w:hAnsi="Calibri"/>
                <w:sz w:val="20"/>
                <w:szCs w:val="20"/>
              </w:rPr>
            </w:pPr>
            <w:r w:rsidRPr="00652DB8">
              <w:rPr>
                <w:rFonts w:ascii="Calibri" w:hAnsi="Calibri"/>
                <w:sz w:val="20"/>
                <w:szCs w:val="20"/>
              </w:rPr>
              <w:t>Some signs of the disorder must last for a continuous period of at least 6 months. This six-month period must include at least one month of symptoms (or less if treated) that meet criterion A (active phase symptoms) and may include periods of residual symptoms. During residual periods, only negative symptoms may be present.</w:t>
            </w:r>
          </w:p>
          <w:p w14:paraId="7C653D0F" w14:textId="77777777" w:rsidR="00755DC7" w:rsidRPr="00652DB8" w:rsidRDefault="001977B3" w:rsidP="00652DB8">
            <w:pPr>
              <w:pStyle w:val="NormalWeb"/>
              <w:numPr>
                <w:ilvl w:val="0"/>
                <w:numId w:val="28"/>
              </w:numPr>
              <w:rPr>
                <w:rFonts w:ascii="Calibri" w:hAnsi="Calibri"/>
                <w:sz w:val="20"/>
                <w:szCs w:val="20"/>
              </w:rPr>
            </w:pPr>
            <w:r w:rsidRPr="00652DB8">
              <w:rPr>
                <w:rFonts w:ascii="Calibri" w:hAnsi="Calibri"/>
                <w:sz w:val="20"/>
                <w:szCs w:val="20"/>
              </w:rPr>
              <w:lastRenderedPageBreak/>
              <w:t>Schizoaffective disorder and bipolar or depressive disorder with psychotic features have been ruled out:</w:t>
            </w:r>
          </w:p>
          <w:p w14:paraId="52E47158" w14:textId="77777777" w:rsidR="00755DC7" w:rsidRPr="00652DB8" w:rsidRDefault="001977B3" w:rsidP="00652DB8">
            <w:pPr>
              <w:pStyle w:val="NormalWeb"/>
              <w:numPr>
                <w:ilvl w:val="1"/>
                <w:numId w:val="28"/>
              </w:numPr>
              <w:rPr>
                <w:rFonts w:ascii="Calibri" w:hAnsi="Calibri"/>
                <w:sz w:val="20"/>
                <w:szCs w:val="20"/>
              </w:rPr>
            </w:pPr>
            <w:r w:rsidRPr="00652DB8">
              <w:rPr>
                <w:rFonts w:ascii="Calibri" w:hAnsi="Calibri"/>
                <w:sz w:val="20"/>
                <w:szCs w:val="20"/>
              </w:rPr>
              <w:t>No major depressive or manic episodes occurred concurrently with active phase symptoms</w:t>
            </w:r>
          </w:p>
          <w:p w14:paraId="20DD116A" w14:textId="77777777" w:rsidR="00755DC7" w:rsidRPr="00652DB8" w:rsidRDefault="001977B3" w:rsidP="00652DB8">
            <w:pPr>
              <w:pStyle w:val="NormalWeb"/>
              <w:numPr>
                <w:ilvl w:val="1"/>
                <w:numId w:val="28"/>
              </w:numPr>
              <w:rPr>
                <w:rFonts w:ascii="Calibri" w:hAnsi="Calibri"/>
                <w:sz w:val="20"/>
                <w:szCs w:val="20"/>
              </w:rPr>
            </w:pPr>
            <w:r w:rsidRPr="00652DB8">
              <w:rPr>
                <w:rFonts w:ascii="Calibri" w:hAnsi="Calibri"/>
                <w:sz w:val="20"/>
                <w:szCs w:val="20"/>
              </w:rPr>
              <w:t>If mood episodes (depressive or manic) have occurred during active phase symptoms, they have been present for a minority of the total duration of the active and residual phases of the illness.</w:t>
            </w:r>
          </w:p>
          <w:p w14:paraId="5BF1DE2E" w14:textId="77777777" w:rsidR="00755DC7" w:rsidRPr="00652DB8" w:rsidRDefault="001977B3" w:rsidP="00652DB8">
            <w:pPr>
              <w:pStyle w:val="NormalWeb"/>
              <w:numPr>
                <w:ilvl w:val="0"/>
                <w:numId w:val="29"/>
              </w:numPr>
              <w:rPr>
                <w:rFonts w:ascii="Calibri" w:hAnsi="Calibri"/>
                <w:sz w:val="20"/>
                <w:szCs w:val="20"/>
              </w:rPr>
            </w:pPr>
            <w:r w:rsidRPr="00652DB8">
              <w:rPr>
                <w:rFonts w:ascii="Calibri" w:hAnsi="Calibri"/>
                <w:sz w:val="20"/>
                <w:szCs w:val="20"/>
              </w:rPr>
              <w:t>The disturbance is not caused by the effects of a substance or another medical condition</w:t>
            </w:r>
          </w:p>
          <w:p w14:paraId="68E58045" w14:textId="77777777" w:rsidR="00755DC7" w:rsidRPr="00652DB8" w:rsidRDefault="001977B3" w:rsidP="00652DB8">
            <w:pPr>
              <w:pStyle w:val="NormalWeb"/>
              <w:numPr>
                <w:ilvl w:val="0"/>
                <w:numId w:val="29"/>
              </w:numPr>
              <w:rPr>
                <w:rFonts w:ascii="Calibri" w:hAnsi="Calibri"/>
                <w:sz w:val="20"/>
                <w:szCs w:val="20"/>
              </w:rPr>
            </w:pPr>
            <w:r w:rsidRPr="00652DB8">
              <w:rPr>
                <w:rFonts w:ascii="Calibri" w:hAnsi="Calibri"/>
                <w:sz w:val="20"/>
                <w:szCs w:val="20"/>
              </w:rPr>
              <w:t>If there is a history of autism spectrum disorder or a communication disorder (childhood onset), the diagnosis of schizophrenia is only made if prominent delusions or hallucinations, along with other symptoms, are present for at least one month</w:t>
            </w:r>
          </w:p>
          <w:p w14:paraId="3219F551" w14:textId="77777777" w:rsidR="00652DB8" w:rsidRPr="00652DB8" w:rsidRDefault="00652DB8" w:rsidP="00652DB8">
            <w:pPr>
              <w:pStyle w:val="NormalWeb"/>
              <w:rPr>
                <w:rFonts w:ascii="Calibri" w:hAnsi="Calibri"/>
                <w:sz w:val="20"/>
                <w:szCs w:val="20"/>
              </w:rPr>
            </w:pPr>
            <w:r w:rsidRPr="00652DB8">
              <w:rPr>
                <w:rFonts w:ascii="Calibri" w:hAnsi="Calibri"/>
                <w:b/>
                <w:bCs/>
                <w:sz w:val="20"/>
                <w:szCs w:val="20"/>
              </w:rPr>
              <w:t>Associated Features/SYMPTOMS</w:t>
            </w:r>
          </w:p>
          <w:p w14:paraId="28E4EDEF"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Inappropriate affect (laughing in the absence of a stimulus)</w:t>
            </w:r>
          </w:p>
          <w:p w14:paraId="7188A491"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Disturbed sleep pattern</w:t>
            </w:r>
          </w:p>
          <w:p w14:paraId="221E381A"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Dysphoric mood (can be depression, anxiety, or anger)</w:t>
            </w:r>
          </w:p>
          <w:p w14:paraId="7C5B06CC"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Anxiety and phobias</w:t>
            </w:r>
          </w:p>
          <w:p w14:paraId="4B20B9A5"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Depersonalization (detachment or feeling of disconnect from self)</w:t>
            </w:r>
          </w:p>
          <w:p w14:paraId="417EBA65"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De-realization (a feeling that surrounding aren’t real)</w:t>
            </w:r>
          </w:p>
          <w:p w14:paraId="35C18B29"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Cognitive deficits impacting language, processing, executive function, and/or memory</w:t>
            </w:r>
          </w:p>
          <w:p w14:paraId="5D046EE5"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Lack of insight into disorder</w:t>
            </w:r>
          </w:p>
          <w:p w14:paraId="0E1F4094"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Social cognition deficits</w:t>
            </w:r>
          </w:p>
          <w:p w14:paraId="5FFD2B21"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Hostility and aggression</w:t>
            </w:r>
          </w:p>
          <w:p w14:paraId="0E6C8821" w14:textId="77777777" w:rsidR="00755DC7" w:rsidRPr="00652DB8" w:rsidRDefault="001977B3" w:rsidP="00652DB8">
            <w:pPr>
              <w:pStyle w:val="NormalWeb"/>
              <w:numPr>
                <w:ilvl w:val="0"/>
                <w:numId w:val="30"/>
              </w:numPr>
              <w:rPr>
                <w:rFonts w:ascii="Calibri" w:hAnsi="Calibri"/>
                <w:sz w:val="20"/>
                <w:szCs w:val="20"/>
              </w:rPr>
            </w:pPr>
            <w:r w:rsidRPr="00652DB8">
              <w:rPr>
                <w:rFonts w:ascii="Calibri" w:hAnsi="Calibri"/>
                <w:sz w:val="20"/>
                <w:szCs w:val="20"/>
              </w:rPr>
              <w:t>Cognitive impairments caused by the disorder may persist when other symptoms are in remission. This contributes to impairments in functioning in employment, interpersonal relationships, and the ability to engage in proper self-care.</w:t>
            </w:r>
          </w:p>
          <w:p w14:paraId="74AF061E" w14:textId="77777777" w:rsidR="00652DB8" w:rsidRPr="00652DB8" w:rsidRDefault="00652DB8" w:rsidP="00652DB8">
            <w:pPr>
              <w:pStyle w:val="NormalWeb"/>
              <w:rPr>
                <w:rFonts w:ascii="Calibri" w:hAnsi="Calibri"/>
                <w:sz w:val="20"/>
                <w:szCs w:val="20"/>
              </w:rPr>
            </w:pPr>
            <w:r w:rsidRPr="00652DB8">
              <w:rPr>
                <w:rFonts w:ascii="Calibri" w:hAnsi="Calibri"/>
                <w:b/>
                <w:bCs/>
                <w:sz w:val="20"/>
                <w:szCs w:val="20"/>
              </w:rPr>
              <w:t>Suicide risk</w:t>
            </w:r>
          </w:p>
          <w:p w14:paraId="798AAC93" w14:textId="77777777" w:rsidR="00652DB8" w:rsidRPr="00652DB8" w:rsidRDefault="00652DB8" w:rsidP="00652DB8">
            <w:pPr>
              <w:pStyle w:val="NormalWeb"/>
              <w:rPr>
                <w:rFonts w:ascii="Calibri" w:hAnsi="Calibri"/>
                <w:sz w:val="20"/>
                <w:szCs w:val="20"/>
              </w:rPr>
            </w:pPr>
            <w:r w:rsidRPr="00652DB8">
              <w:rPr>
                <w:rFonts w:ascii="Calibri" w:hAnsi="Calibri"/>
                <w:sz w:val="20"/>
                <w:szCs w:val="20"/>
              </w:rPr>
              <w:t>5%-6% of people with schizophrenia die by suicide</w:t>
            </w:r>
          </w:p>
          <w:p w14:paraId="580B7105" w14:textId="77777777" w:rsidR="00652DB8" w:rsidRPr="00652DB8" w:rsidRDefault="00652DB8" w:rsidP="00652DB8">
            <w:pPr>
              <w:pStyle w:val="NormalWeb"/>
              <w:rPr>
                <w:rFonts w:ascii="Calibri" w:hAnsi="Calibri"/>
                <w:sz w:val="20"/>
                <w:szCs w:val="20"/>
              </w:rPr>
            </w:pPr>
            <w:r w:rsidRPr="00652DB8">
              <w:rPr>
                <w:rFonts w:ascii="Calibri" w:hAnsi="Calibri"/>
                <w:sz w:val="20"/>
                <w:szCs w:val="20"/>
              </w:rPr>
              <w:t>20% make suicide attempts on more than one occasion</w:t>
            </w:r>
          </w:p>
          <w:p w14:paraId="49FBC321" w14:textId="77777777" w:rsidR="00652DB8" w:rsidRPr="00652DB8" w:rsidRDefault="00652DB8" w:rsidP="00652DB8">
            <w:pPr>
              <w:pStyle w:val="NormalWeb"/>
              <w:rPr>
                <w:rFonts w:ascii="Calibri" w:hAnsi="Calibri"/>
                <w:sz w:val="20"/>
                <w:szCs w:val="20"/>
              </w:rPr>
            </w:pPr>
            <w:r w:rsidRPr="00652DB8">
              <w:rPr>
                <w:rFonts w:ascii="Calibri" w:hAnsi="Calibri"/>
                <w:sz w:val="20"/>
                <w:szCs w:val="20"/>
              </w:rPr>
              <w:t>Many more have significant suicidal thoughts. Suicidal behavior can be in response to hallucinations and suicide risk remains high over the lifespan of individuals with schizophrenia.</w:t>
            </w:r>
          </w:p>
          <w:p w14:paraId="5A799B8F" w14:textId="77777777" w:rsidR="00652DB8" w:rsidRPr="00652DB8" w:rsidRDefault="00652DB8" w:rsidP="00652DB8">
            <w:pPr>
              <w:pStyle w:val="NormalWeb"/>
              <w:rPr>
                <w:rFonts w:ascii="Calibri" w:hAnsi="Calibri"/>
                <w:sz w:val="20"/>
                <w:szCs w:val="20"/>
              </w:rPr>
            </w:pPr>
            <w:r w:rsidRPr="00652DB8">
              <w:rPr>
                <w:rFonts w:ascii="Calibri" w:hAnsi="Calibri"/>
                <w:b/>
                <w:bCs/>
                <w:sz w:val="20"/>
                <w:szCs w:val="20"/>
              </w:rPr>
              <w:t>Functional consequences</w:t>
            </w:r>
          </w:p>
          <w:p w14:paraId="77C5679E" w14:textId="5A605E08" w:rsidR="00865988" w:rsidRPr="00862FC5" w:rsidRDefault="00652DB8" w:rsidP="00811909">
            <w:pPr>
              <w:pStyle w:val="NormalWeb"/>
              <w:rPr>
                <w:rFonts w:ascii="Calibri" w:hAnsi="Calibri"/>
                <w:sz w:val="20"/>
                <w:szCs w:val="20"/>
              </w:rPr>
            </w:pPr>
            <w:r w:rsidRPr="00652DB8">
              <w:rPr>
                <w:rFonts w:ascii="Calibri" w:hAnsi="Calibri"/>
                <w:sz w:val="20"/>
                <w:szCs w:val="20"/>
              </w:rPr>
              <w:t>Schizophrenia is associated with social and occupational dysfunction. Completing education and maintaining employment are negatively impacted by symptoms of the illness, and most individuals diagnosed with schizophrenia are employed at a lower level than their parents. Many have few or limited social relationships outside of their immediate family</w:t>
            </w:r>
            <w:r>
              <w:rPr>
                <w:rFonts w:ascii="Calibri" w:hAnsi="Calibri"/>
                <w:sz w:val="20"/>
                <w:szCs w:val="20"/>
              </w:rPr>
              <w:t>.</w:t>
            </w:r>
          </w:p>
        </w:tc>
      </w:tr>
      <w:tr w:rsidR="007B2610" w:rsidRPr="00862FC5" w14:paraId="7DEE7D85" w14:textId="77777777" w:rsidTr="00652DB8">
        <w:trPr>
          <w:trHeight w:val="495"/>
          <w:jc w:val="center"/>
        </w:trPr>
        <w:tc>
          <w:tcPr>
            <w:tcW w:w="8997" w:type="dxa"/>
            <w:gridSpan w:val="2"/>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A3EB17C" w14:textId="77777777" w:rsidR="007B2610" w:rsidRPr="00862FC5" w:rsidRDefault="007B2610" w:rsidP="007B2610">
            <w:pPr>
              <w:rPr>
                <w:rFonts w:ascii="Calibri" w:hAnsi="Calibri"/>
                <w:color w:val="000000" w:themeColor="text1"/>
                <w:sz w:val="20"/>
                <w:szCs w:val="20"/>
              </w:rPr>
            </w:pPr>
            <w:r w:rsidRPr="00862FC5">
              <w:rPr>
                <w:rFonts w:ascii="Calibri" w:hAnsi="Calibri"/>
                <w:b/>
                <w:bCs/>
                <w:color w:val="000000" w:themeColor="text1"/>
                <w:sz w:val="20"/>
                <w:szCs w:val="20"/>
              </w:rPr>
              <w:lastRenderedPageBreak/>
              <w:t>Adaptations:</w:t>
            </w:r>
            <w:r w:rsidRPr="00862FC5">
              <w:rPr>
                <w:rFonts w:ascii="Calibri" w:hAnsi="Calibri"/>
                <w:color w:val="000000" w:themeColor="text1"/>
                <w:sz w:val="20"/>
                <w:szCs w:val="20"/>
              </w:rPr>
              <w:t xml:space="preserve"> </w:t>
            </w:r>
          </w:p>
          <w:p w14:paraId="222B9B38" w14:textId="304AD877" w:rsidR="007B2610" w:rsidRPr="00862FC5" w:rsidRDefault="00652DB8" w:rsidP="00652DB8">
            <w:pPr>
              <w:rPr>
                <w:rFonts w:ascii="Calibri" w:hAnsi="Calibri"/>
                <w:color w:val="FF0000"/>
                <w:sz w:val="20"/>
                <w:szCs w:val="20"/>
              </w:rPr>
            </w:pPr>
            <w:r>
              <w:rPr>
                <w:rFonts w:ascii="Calibri" w:hAnsi="Calibri"/>
                <w:color w:val="000000" w:themeColor="text1"/>
                <w:sz w:val="20"/>
                <w:szCs w:val="20"/>
              </w:rPr>
              <w:t xml:space="preserve">Bring in magazine for or items that can be glued to the outside of the mask. </w:t>
            </w:r>
          </w:p>
        </w:tc>
      </w:tr>
      <w:tr w:rsidR="007B2610" w:rsidRPr="00862FC5" w14:paraId="0A951B04" w14:textId="77777777" w:rsidTr="00652DB8">
        <w:trPr>
          <w:trHeight w:val="549"/>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1A6B5" w14:textId="3E66AFE1" w:rsidR="007B2610" w:rsidRPr="00862FC5" w:rsidRDefault="007B2610" w:rsidP="00652DB8">
            <w:pPr>
              <w:pStyle w:val="Heading1"/>
              <w:rPr>
                <w:rFonts w:ascii="Calibri" w:hAnsi="Calibri"/>
                <w:b w:val="0"/>
                <w:color w:val="FF0000"/>
                <w:sz w:val="20"/>
                <w:szCs w:val="20"/>
              </w:rPr>
            </w:pPr>
            <w:r w:rsidRPr="00862FC5">
              <w:rPr>
                <w:rFonts w:ascii="Calibri" w:hAnsi="Calibri"/>
                <w:color w:val="000000" w:themeColor="text1"/>
                <w:sz w:val="20"/>
                <w:szCs w:val="20"/>
              </w:rPr>
              <w:t xml:space="preserve">Creative Options: </w:t>
            </w:r>
            <w:r w:rsidR="001D6739" w:rsidRPr="00862FC5">
              <w:rPr>
                <w:rFonts w:ascii="Calibri" w:hAnsi="Calibri"/>
                <w:color w:val="000000" w:themeColor="text1"/>
                <w:sz w:val="20"/>
                <w:szCs w:val="20"/>
              </w:rPr>
              <w:t xml:space="preserve"> </w:t>
            </w:r>
            <w:r w:rsidRPr="00862FC5">
              <w:rPr>
                <w:rFonts w:ascii="Calibri" w:hAnsi="Calibri"/>
                <w:b w:val="0"/>
                <w:color w:val="000000" w:themeColor="text1"/>
                <w:sz w:val="20"/>
                <w:szCs w:val="20"/>
              </w:rPr>
              <w:t xml:space="preserve">Offer </w:t>
            </w:r>
            <w:r w:rsidR="00881095" w:rsidRPr="00862FC5">
              <w:rPr>
                <w:rFonts w:ascii="Calibri" w:hAnsi="Calibri"/>
                <w:b w:val="0"/>
                <w:color w:val="000000" w:themeColor="text1"/>
                <w:sz w:val="20"/>
                <w:szCs w:val="20"/>
              </w:rPr>
              <w:t xml:space="preserve">black Sharpie </w:t>
            </w:r>
            <w:r w:rsidR="00652DB8">
              <w:rPr>
                <w:rFonts w:ascii="Calibri" w:hAnsi="Calibri"/>
                <w:b w:val="0"/>
                <w:color w:val="000000" w:themeColor="text1"/>
                <w:sz w:val="20"/>
                <w:szCs w:val="20"/>
              </w:rPr>
              <w:t>(</w:t>
            </w:r>
            <w:r w:rsidR="00881095" w:rsidRPr="00862FC5">
              <w:rPr>
                <w:rFonts w:ascii="Calibri" w:hAnsi="Calibri"/>
                <w:b w:val="0"/>
                <w:color w:val="000000" w:themeColor="text1"/>
                <w:sz w:val="20"/>
                <w:szCs w:val="20"/>
              </w:rPr>
              <w:t xml:space="preserve">Permanent Ultra-Fine Point Markers, Black, Pack Of 12) for drawing on the </w:t>
            </w:r>
            <w:r w:rsidR="00652DB8">
              <w:rPr>
                <w:rFonts w:ascii="Calibri" w:hAnsi="Calibri"/>
                <w:b w:val="0"/>
                <w:color w:val="000000" w:themeColor="text1"/>
                <w:sz w:val="20"/>
                <w:szCs w:val="20"/>
              </w:rPr>
              <w:t>masks</w:t>
            </w:r>
            <w:r w:rsidR="00871D52" w:rsidRPr="00862FC5">
              <w:rPr>
                <w:rFonts w:ascii="Calibri" w:hAnsi="Calibri"/>
                <w:b w:val="0"/>
                <w:color w:val="000000" w:themeColor="text1"/>
                <w:sz w:val="20"/>
                <w:szCs w:val="20"/>
              </w:rPr>
              <w:t xml:space="preserve">. </w:t>
            </w:r>
            <w:r w:rsidR="00652DB8">
              <w:rPr>
                <w:rFonts w:ascii="Calibri" w:hAnsi="Calibri"/>
                <w:b w:val="0"/>
                <w:color w:val="000000" w:themeColor="text1"/>
                <w:sz w:val="20"/>
                <w:szCs w:val="20"/>
              </w:rPr>
              <w:t>Or paint markers.</w:t>
            </w:r>
          </w:p>
        </w:tc>
      </w:tr>
      <w:tr w:rsidR="003B4FAA" w:rsidRPr="00862FC5" w14:paraId="5F823DDA" w14:textId="77777777" w:rsidTr="00862FC5">
        <w:trPr>
          <w:trHeight w:val="288"/>
          <w:jc w:val="center"/>
        </w:trPr>
        <w:tc>
          <w:tcPr>
            <w:tcW w:w="89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55C49" w14:textId="75F94F44" w:rsidR="003B4FAA" w:rsidRPr="00862FC5" w:rsidRDefault="003B4FAA" w:rsidP="00652DB8">
            <w:pPr>
              <w:pStyle w:val="Heading1"/>
              <w:rPr>
                <w:rFonts w:ascii="Calibri" w:hAnsi="Calibri"/>
                <w:color w:val="FF0000"/>
                <w:sz w:val="20"/>
                <w:szCs w:val="20"/>
              </w:rPr>
            </w:pPr>
            <w:r w:rsidRPr="00862FC5">
              <w:rPr>
                <w:rFonts w:ascii="Calibri" w:hAnsi="Calibri"/>
                <w:color w:val="000000" w:themeColor="text1"/>
                <w:sz w:val="20"/>
                <w:szCs w:val="20"/>
              </w:rPr>
              <w:t xml:space="preserve">Theory: </w:t>
            </w:r>
            <w:r w:rsidR="0009447B" w:rsidRPr="00862FC5">
              <w:rPr>
                <w:rFonts w:ascii="Calibri" w:hAnsi="Calibri"/>
                <w:b w:val="0"/>
                <w:color w:val="000000" w:themeColor="text1"/>
                <w:sz w:val="20"/>
                <w:szCs w:val="20"/>
              </w:rPr>
              <w:t xml:space="preserve">Psychoanalytic, </w:t>
            </w:r>
            <w:r w:rsidR="00366D69" w:rsidRPr="00862FC5">
              <w:rPr>
                <w:rFonts w:ascii="Calibri" w:hAnsi="Calibri"/>
                <w:b w:val="0"/>
                <w:color w:val="000000" w:themeColor="text1"/>
                <w:sz w:val="20"/>
                <w:szCs w:val="20"/>
              </w:rPr>
              <w:t>Mindfulness</w:t>
            </w:r>
            <w:r w:rsidR="0009447B" w:rsidRPr="00862FC5">
              <w:rPr>
                <w:rFonts w:ascii="Calibri" w:hAnsi="Calibri"/>
                <w:b w:val="0"/>
                <w:color w:val="000000" w:themeColor="text1"/>
                <w:sz w:val="20"/>
                <w:szCs w:val="20"/>
              </w:rPr>
              <w:t xml:space="preserve">, </w:t>
            </w:r>
            <w:r w:rsidR="00652DB8">
              <w:rPr>
                <w:rFonts w:ascii="Calibri" w:hAnsi="Calibri"/>
                <w:b w:val="0"/>
                <w:color w:val="000000" w:themeColor="text1"/>
                <w:sz w:val="20"/>
                <w:szCs w:val="20"/>
              </w:rPr>
              <w:t>CBT</w:t>
            </w:r>
          </w:p>
        </w:tc>
      </w:tr>
    </w:tbl>
    <w:p w14:paraId="60719050" w14:textId="7D40FC9D" w:rsidR="00CD1A52" w:rsidRPr="00862FC5" w:rsidRDefault="00CD1A52" w:rsidP="007B2610">
      <w:pPr>
        <w:rPr>
          <w:rFonts w:ascii="Calibri" w:eastAsia="Book Antiqua Bold" w:hAnsi="Calibri" w:cs="Book Antiqua Bold"/>
          <w:b/>
          <w:bCs/>
          <w:sz w:val="20"/>
          <w:szCs w:val="20"/>
        </w:rPr>
      </w:pPr>
    </w:p>
    <w:tbl>
      <w:tblPr>
        <w:tblStyle w:val="TableGrid"/>
        <w:tblW w:w="9000" w:type="dxa"/>
        <w:tblInd w:w="-185" w:type="dxa"/>
        <w:tblLayout w:type="fixed"/>
        <w:tblLook w:val="04A0" w:firstRow="1" w:lastRow="0" w:firstColumn="1" w:lastColumn="0" w:noHBand="0" w:noVBand="1"/>
      </w:tblPr>
      <w:tblGrid>
        <w:gridCol w:w="4500"/>
        <w:gridCol w:w="4500"/>
      </w:tblGrid>
      <w:tr w:rsidR="009930DB" w:rsidRPr="00862FC5" w14:paraId="08E24248" w14:textId="77777777" w:rsidTr="00DD42EA">
        <w:trPr>
          <w:trHeight w:val="243"/>
        </w:trPr>
        <w:tc>
          <w:tcPr>
            <w:tcW w:w="9000" w:type="dxa"/>
            <w:gridSpan w:val="2"/>
          </w:tcPr>
          <w:p w14:paraId="7841A19F" w14:textId="195E232D" w:rsidR="009930DB" w:rsidRPr="00862FC5" w:rsidRDefault="00652DB8" w:rsidP="00C87C5C">
            <w:pPr>
              <w:jc w:val="center"/>
              <w:rPr>
                <w:rFonts w:ascii="Calibri" w:eastAsia="Book Antiqua Bold" w:hAnsi="Calibri" w:cs="Book Antiqua Bold"/>
                <w:b/>
                <w:bCs/>
                <w:sz w:val="20"/>
                <w:szCs w:val="20"/>
              </w:rPr>
            </w:pPr>
            <w:r>
              <w:rPr>
                <w:rFonts w:ascii="Calibri" w:eastAsia="Book Antiqua Bold" w:hAnsi="Calibri" w:cs="Book Antiqua Bold"/>
                <w:b/>
                <w:bCs/>
                <w:sz w:val="20"/>
                <w:szCs w:val="20"/>
              </w:rPr>
              <w:t xml:space="preserve">Masks after </w:t>
            </w:r>
            <w:r w:rsidR="00C87C5C">
              <w:rPr>
                <w:rFonts w:ascii="Calibri" w:eastAsia="Book Antiqua Bold" w:hAnsi="Calibri" w:cs="Book Antiqua Bold"/>
                <w:b/>
                <w:bCs/>
                <w:sz w:val="20"/>
                <w:szCs w:val="20"/>
              </w:rPr>
              <w:t>drying and initial painting / internal negative tapes</w:t>
            </w:r>
          </w:p>
        </w:tc>
      </w:tr>
      <w:tr w:rsidR="00C87C5C" w:rsidRPr="00862FC5" w14:paraId="0947CABA" w14:textId="77777777" w:rsidTr="00AA2CC7">
        <w:trPr>
          <w:trHeight w:val="746"/>
        </w:trPr>
        <w:tc>
          <w:tcPr>
            <w:tcW w:w="4500" w:type="dxa"/>
          </w:tcPr>
          <w:p w14:paraId="0F3C9BFE" w14:textId="55A7BD09" w:rsidR="00C87C5C" w:rsidRPr="00862FC5" w:rsidRDefault="00C87C5C" w:rsidP="00D0304F">
            <w:pPr>
              <w:jc w:val="center"/>
              <w:rPr>
                <w:rFonts w:ascii="Calibri" w:eastAsia="Book Antiqua Bold" w:hAnsi="Calibri" w:cs="Book Antiqua Bold"/>
                <w:b/>
                <w:bCs/>
                <w:sz w:val="20"/>
                <w:szCs w:val="20"/>
              </w:rPr>
            </w:pPr>
            <w:r>
              <w:rPr>
                <w:rFonts w:ascii="Calibri" w:eastAsia="Book Antiqua Bold" w:hAnsi="Calibri" w:cs="Book Antiqua Bold"/>
                <w:b/>
                <w:bCs/>
                <w:noProof/>
                <w:sz w:val="20"/>
                <w:szCs w:val="20"/>
              </w:rPr>
              <w:drawing>
                <wp:inline distT="0" distB="0" distL="0" distR="0" wp14:anchorId="1F0BEE65" wp14:editId="415F8B98">
                  <wp:extent cx="2720340" cy="3627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sk_first.JPG"/>
                          <pic:cNvPicPr/>
                        </pic:nvPicPr>
                        <pic:blipFill>
                          <a:blip r:embed="rId7">
                            <a:extLst>
                              <a:ext uri="{28A0092B-C50C-407E-A947-70E740481C1C}">
                                <a14:useLocalDpi xmlns:a14="http://schemas.microsoft.com/office/drawing/2010/main" val="0"/>
                              </a:ext>
                            </a:extLst>
                          </a:blip>
                          <a:stretch>
                            <a:fillRect/>
                          </a:stretch>
                        </pic:blipFill>
                        <pic:spPr>
                          <a:xfrm>
                            <a:off x="0" y="0"/>
                            <a:ext cx="2720340" cy="3627120"/>
                          </a:xfrm>
                          <a:prstGeom prst="rect">
                            <a:avLst/>
                          </a:prstGeom>
                        </pic:spPr>
                      </pic:pic>
                    </a:graphicData>
                  </a:graphic>
                </wp:inline>
              </w:drawing>
            </w:r>
          </w:p>
        </w:tc>
        <w:tc>
          <w:tcPr>
            <w:tcW w:w="4500" w:type="dxa"/>
          </w:tcPr>
          <w:p w14:paraId="32AF471C" w14:textId="51256CAB" w:rsidR="00C87C5C" w:rsidRPr="00862FC5" w:rsidRDefault="00C87C5C" w:rsidP="00D0304F">
            <w:pPr>
              <w:jc w:val="center"/>
              <w:rPr>
                <w:rFonts w:ascii="Calibri" w:eastAsia="Book Antiqua Bold" w:hAnsi="Calibri" w:cs="Book Antiqua Bold"/>
                <w:b/>
                <w:bCs/>
                <w:sz w:val="20"/>
                <w:szCs w:val="20"/>
              </w:rPr>
            </w:pPr>
            <w:r>
              <w:rPr>
                <w:rFonts w:ascii="Calibri" w:eastAsia="Book Antiqua Bold" w:hAnsi="Calibri" w:cs="Book Antiqua Bold"/>
                <w:b/>
                <w:bCs/>
                <w:noProof/>
                <w:sz w:val="20"/>
                <w:szCs w:val="20"/>
              </w:rPr>
              <w:drawing>
                <wp:inline distT="0" distB="0" distL="0" distR="0" wp14:anchorId="23C6B0F1" wp14:editId="17CD5459">
                  <wp:extent cx="2391603" cy="362090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k_inside.jpg"/>
                          <pic:cNvPicPr/>
                        </pic:nvPicPr>
                        <pic:blipFill>
                          <a:blip r:embed="rId8">
                            <a:extLst>
                              <a:ext uri="{28A0092B-C50C-407E-A947-70E740481C1C}">
                                <a14:useLocalDpi xmlns:a14="http://schemas.microsoft.com/office/drawing/2010/main" val="0"/>
                              </a:ext>
                            </a:extLst>
                          </a:blip>
                          <a:stretch>
                            <a:fillRect/>
                          </a:stretch>
                        </pic:blipFill>
                        <pic:spPr>
                          <a:xfrm>
                            <a:off x="0" y="0"/>
                            <a:ext cx="2401315" cy="3635604"/>
                          </a:xfrm>
                          <a:prstGeom prst="rect">
                            <a:avLst/>
                          </a:prstGeom>
                        </pic:spPr>
                      </pic:pic>
                    </a:graphicData>
                  </a:graphic>
                </wp:inline>
              </w:drawing>
            </w:r>
          </w:p>
        </w:tc>
      </w:tr>
      <w:tr w:rsidR="009930DB" w:rsidRPr="00862FC5" w14:paraId="63246567" w14:textId="77777777" w:rsidTr="00652DB8">
        <w:trPr>
          <w:trHeight w:val="260"/>
        </w:trPr>
        <w:tc>
          <w:tcPr>
            <w:tcW w:w="9000" w:type="dxa"/>
            <w:gridSpan w:val="2"/>
          </w:tcPr>
          <w:p w14:paraId="7E1ABF28" w14:textId="42EBE352" w:rsidR="009930DB" w:rsidRPr="00862FC5" w:rsidRDefault="00C87C5C" w:rsidP="00652DB8">
            <w:pPr>
              <w:jc w:val="center"/>
              <w:rPr>
                <w:rFonts w:ascii="Calibri" w:eastAsia="Book Antiqua Bold" w:hAnsi="Calibri" w:cs="Book Antiqua Bold"/>
                <w:b/>
                <w:bCs/>
                <w:sz w:val="20"/>
                <w:szCs w:val="20"/>
              </w:rPr>
            </w:pPr>
            <w:r>
              <w:rPr>
                <w:rFonts w:ascii="Calibri" w:eastAsia="Book Antiqua Bold" w:hAnsi="Calibri" w:cs="Book Antiqua Bold"/>
                <w:b/>
                <w:bCs/>
                <w:sz w:val="20"/>
                <w:szCs w:val="20"/>
              </w:rPr>
              <w:t>Mask painted with positive messages</w:t>
            </w:r>
          </w:p>
        </w:tc>
      </w:tr>
      <w:tr w:rsidR="009930DB" w:rsidRPr="00862FC5" w14:paraId="31CD5E35" w14:textId="77777777" w:rsidTr="00BF4C75">
        <w:trPr>
          <w:trHeight w:val="836"/>
        </w:trPr>
        <w:tc>
          <w:tcPr>
            <w:tcW w:w="9000" w:type="dxa"/>
            <w:gridSpan w:val="2"/>
          </w:tcPr>
          <w:p w14:paraId="3C4B5A20" w14:textId="4670F601" w:rsidR="009930DB" w:rsidRPr="00862FC5" w:rsidRDefault="00C87C5C" w:rsidP="00C87C5C">
            <w:pPr>
              <w:jc w:val="center"/>
              <w:rPr>
                <w:rFonts w:ascii="Calibri" w:eastAsia="Book Antiqua Bold" w:hAnsi="Calibri" w:cs="Book Antiqua Bold"/>
                <w:b/>
                <w:bCs/>
                <w:sz w:val="20"/>
                <w:szCs w:val="20"/>
              </w:rPr>
            </w:pPr>
            <w:bookmarkStart w:id="0" w:name="_GoBack"/>
            <w:r>
              <w:rPr>
                <w:rFonts w:ascii="Calibri" w:eastAsia="Book Antiqua Bold" w:hAnsi="Calibri" w:cs="Book Antiqua Bold"/>
                <w:b/>
                <w:bCs/>
                <w:noProof/>
                <w:sz w:val="20"/>
                <w:szCs w:val="20"/>
              </w:rPr>
              <w:drawing>
                <wp:inline distT="0" distB="0" distL="0" distR="0" wp14:anchorId="769A7188" wp14:editId="5A5B59A2">
                  <wp:extent cx="2738300" cy="3754562"/>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sk_ouside.jpg"/>
                          <pic:cNvPicPr/>
                        </pic:nvPicPr>
                        <pic:blipFill>
                          <a:blip r:embed="rId9">
                            <a:extLst>
                              <a:ext uri="{28A0092B-C50C-407E-A947-70E740481C1C}">
                                <a14:useLocalDpi xmlns:a14="http://schemas.microsoft.com/office/drawing/2010/main" val="0"/>
                              </a:ext>
                            </a:extLst>
                          </a:blip>
                          <a:stretch>
                            <a:fillRect/>
                          </a:stretch>
                        </pic:blipFill>
                        <pic:spPr>
                          <a:xfrm>
                            <a:off x="0" y="0"/>
                            <a:ext cx="2773341" cy="3802608"/>
                          </a:xfrm>
                          <a:prstGeom prst="rect">
                            <a:avLst/>
                          </a:prstGeom>
                        </pic:spPr>
                      </pic:pic>
                    </a:graphicData>
                  </a:graphic>
                </wp:inline>
              </w:drawing>
            </w:r>
            <w:bookmarkEnd w:id="0"/>
          </w:p>
        </w:tc>
      </w:tr>
    </w:tbl>
    <w:p w14:paraId="21F6C1D9" w14:textId="161A4684" w:rsidR="001B03E5" w:rsidRPr="00862FC5" w:rsidRDefault="001B03E5" w:rsidP="000B76AF">
      <w:pPr>
        <w:rPr>
          <w:rFonts w:ascii="Calibri" w:hAnsi="Calibri"/>
          <w:sz w:val="20"/>
          <w:szCs w:val="20"/>
        </w:rPr>
      </w:pPr>
    </w:p>
    <w:sectPr w:rsidR="001B03E5" w:rsidRPr="00862FC5">
      <w:headerReference w:type="even" r:id="rId10"/>
      <w:headerReference w:type="default" r:id="rId1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DE73F2" w14:textId="77777777" w:rsidR="003F349C" w:rsidRDefault="003F349C">
      <w:r>
        <w:separator/>
      </w:r>
    </w:p>
  </w:endnote>
  <w:endnote w:type="continuationSeparator" w:id="0">
    <w:p w14:paraId="37D2BB5C" w14:textId="77777777" w:rsidR="003F349C" w:rsidRDefault="003F3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Book Antiqua Bold">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587FF5" w14:textId="77777777" w:rsidR="003F349C" w:rsidRDefault="003F349C">
      <w:r>
        <w:separator/>
      </w:r>
    </w:p>
  </w:footnote>
  <w:footnote w:type="continuationSeparator" w:id="0">
    <w:p w14:paraId="17140F00" w14:textId="77777777" w:rsidR="003F349C" w:rsidRDefault="003F349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738C8" w14:textId="77777777" w:rsidR="00374054" w:rsidRDefault="00374054" w:rsidP="0037405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A08A1" w14:textId="77777777" w:rsidR="00374054" w:rsidRDefault="00374054" w:rsidP="00F657D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DB702" w14:textId="77777777" w:rsidR="00374054" w:rsidRPr="00F657D1" w:rsidRDefault="00374054" w:rsidP="00374054">
    <w:pPr>
      <w:pStyle w:val="Header"/>
      <w:framePr w:wrap="around" w:vAnchor="text" w:hAnchor="margin" w:xAlign="right" w:y="1"/>
      <w:rPr>
        <w:rStyle w:val="PageNumber"/>
        <w:rFonts w:ascii="Calibri" w:hAnsi="Calibri"/>
        <w:sz w:val="20"/>
        <w:szCs w:val="20"/>
      </w:rPr>
    </w:pPr>
    <w:r w:rsidRPr="00F657D1">
      <w:rPr>
        <w:rStyle w:val="PageNumber"/>
        <w:rFonts w:ascii="Calibri" w:hAnsi="Calibri"/>
        <w:sz w:val="20"/>
        <w:szCs w:val="20"/>
      </w:rPr>
      <w:fldChar w:fldCharType="begin"/>
    </w:r>
    <w:r w:rsidRPr="00F657D1">
      <w:rPr>
        <w:rStyle w:val="PageNumber"/>
        <w:rFonts w:ascii="Calibri" w:hAnsi="Calibri"/>
        <w:sz w:val="20"/>
        <w:szCs w:val="20"/>
      </w:rPr>
      <w:instrText xml:space="preserve">PAGE  </w:instrText>
    </w:r>
    <w:r w:rsidRPr="00F657D1">
      <w:rPr>
        <w:rStyle w:val="PageNumber"/>
        <w:rFonts w:ascii="Calibri" w:hAnsi="Calibri"/>
        <w:sz w:val="20"/>
        <w:szCs w:val="20"/>
      </w:rPr>
      <w:fldChar w:fldCharType="separate"/>
    </w:r>
    <w:r w:rsidR="00C87C5C">
      <w:rPr>
        <w:rStyle w:val="PageNumber"/>
        <w:rFonts w:ascii="Calibri" w:hAnsi="Calibri"/>
        <w:noProof/>
        <w:sz w:val="20"/>
        <w:szCs w:val="20"/>
      </w:rPr>
      <w:t>1</w:t>
    </w:r>
    <w:r w:rsidRPr="00F657D1">
      <w:rPr>
        <w:rStyle w:val="PageNumber"/>
        <w:rFonts w:ascii="Calibri" w:hAnsi="Calibri"/>
        <w:sz w:val="20"/>
        <w:szCs w:val="20"/>
      </w:rPr>
      <w:fldChar w:fldCharType="end"/>
    </w:r>
  </w:p>
  <w:p w14:paraId="77E2AC6D" w14:textId="77777777" w:rsidR="00374054" w:rsidRPr="00F657D1" w:rsidRDefault="00374054" w:rsidP="00F657D1">
    <w:pPr>
      <w:pStyle w:val="HeaderFooter"/>
      <w:ind w:right="360"/>
      <w:rPr>
        <w:rFonts w:ascii="Calibri" w:hAnsi="Calibri"/>
        <w:sz w:val="20"/>
        <w:szCs w:val="20"/>
      </w:rPr>
    </w:pPr>
    <w:r w:rsidRPr="00F657D1">
      <w:rPr>
        <w:rFonts w:ascii="Calibri" w:hAnsi="Calibri"/>
        <w:sz w:val="20"/>
        <w:szCs w:val="20"/>
      </w:rPr>
      <w:t>Student’s Name:</w:t>
    </w:r>
    <w:r w:rsidR="00AE5FAA">
      <w:rPr>
        <w:rFonts w:ascii="Calibri" w:hAnsi="Calibri"/>
        <w:sz w:val="20"/>
        <w:szCs w:val="20"/>
      </w:rPr>
      <w:t xml:space="preserve"> Aimee Jette</w:t>
    </w:r>
  </w:p>
  <w:p w14:paraId="4DFDD698" w14:textId="1B399D5D" w:rsidR="00374054" w:rsidRPr="00F657D1" w:rsidRDefault="00374054">
    <w:pPr>
      <w:pStyle w:val="HeaderFooter"/>
      <w:rPr>
        <w:rFonts w:ascii="Calibri" w:hAnsi="Calibri"/>
        <w:sz w:val="20"/>
        <w:szCs w:val="20"/>
      </w:rPr>
    </w:pPr>
    <w:r w:rsidRPr="00F657D1">
      <w:rPr>
        <w:rFonts w:ascii="Calibri" w:hAnsi="Calibri"/>
        <w:sz w:val="20"/>
        <w:szCs w:val="20"/>
      </w:rPr>
      <w:t>Date:</w:t>
    </w:r>
    <w:r w:rsidR="00AE5FAA">
      <w:rPr>
        <w:rFonts w:ascii="Calibri" w:hAnsi="Calibri"/>
        <w:sz w:val="20"/>
        <w:szCs w:val="20"/>
      </w:rPr>
      <w:t xml:space="preserve"> </w:t>
    </w:r>
    <w:r w:rsidR="00652DB8">
      <w:rPr>
        <w:rFonts w:ascii="Calibri" w:hAnsi="Calibri"/>
        <w:sz w:val="20"/>
        <w:szCs w:val="20"/>
      </w:rPr>
      <w:t>April</w:t>
    </w:r>
    <w:r w:rsidR="00AE5FAA">
      <w:rPr>
        <w:rFonts w:ascii="Calibri" w:hAnsi="Calibri"/>
        <w:sz w:val="20"/>
        <w:szCs w:val="20"/>
      </w:rPr>
      <w:t xml:space="preserve"> </w:t>
    </w:r>
    <w:r w:rsidR="00652DB8">
      <w:rPr>
        <w:rFonts w:ascii="Calibri" w:hAnsi="Calibri"/>
        <w:sz w:val="20"/>
        <w:szCs w:val="20"/>
      </w:rPr>
      <w:t>17</w:t>
    </w:r>
    <w:r w:rsidR="00AE5FAA">
      <w:rPr>
        <w:rFonts w:ascii="Calibri" w:hAnsi="Calibri"/>
        <w:sz w:val="20"/>
        <w:szCs w:val="20"/>
      </w:rPr>
      <w:t>,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65C19"/>
    <w:multiLevelType w:val="hybridMultilevel"/>
    <w:tmpl w:val="F27E4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50327"/>
    <w:multiLevelType w:val="hybridMultilevel"/>
    <w:tmpl w:val="36A4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CE2EEC"/>
    <w:multiLevelType w:val="hybridMultilevel"/>
    <w:tmpl w:val="BED0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BF3753"/>
    <w:multiLevelType w:val="hybridMultilevel"/>
    <w:tmpl w:val="5CC8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1A2FCC"/>
    <w:multiLevelType w:val="hybridMultilevel"/>
    <w:tmpl w:val="B436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B5D00"/>
    <w:multiLevelType w:val="hybridMultilevel"/>
    <w:tmpl w:val="0D6AFED0"/>
    <w:lvl w:ilvl="0" w:tplc="162CF3D2">
      <w:start w:val="1"/>
      <w:numFmt w:val="bullet"/>
      <w:lvlText w:val="•"/>
      <w:lvlJc w:val="left"/>
      <w:pPr>
        <w:tabs>
          <w:tab w:val="num" w:pos="720"/>
        </w:tabs>
        <w:ind w:left="720" w:hanging="360"/>
      </w:pPr>
      <w:rPr>
        <w:rFonts w:ascii="Arial" w:hAnsi="Arial" w:hint="default"/>
      </w:rPr>
    </w:lvl>
    <w:lvl w:ilvl="1" w:tplc="4CE8CE88" w:tentative="1">
      <w:start w:val="1"/>
      <w:numFmt w:val="bullet"/>
      <w:lvlText w:val="•"/>
      <w:lvlJc w:val="left"/>
      <w:pPr>
        <w:tabs>
          <w:tab w:val="num" w:pos="1440"/>
        </w:tabs>
        <w:ind w:left="1440" w:hanging="360"/>
      </w:pPr>
      <w:rPr>
        <w:rFonts w:ascii="Arial" w:hAnsi="Arial" w:hint="default"/>
      </w:rPr>
    </w:lvl>
    <w:lvl w:ilvl="2" w:tplc="B0B0EF62" w:tentative="1">
      <w:start w:val="1"/>
      <w:numFmt w:val="bullet"/>
      <w:lvlText w:val="•"/>
      <w:lvlJc w:val="left"/>
      <w:pPr>
        <w:tabs>
          <w:tab w:val="num" w:pos="2160"/>
        </w:tabs>
        <w:ind w:left="2160" w:hanging="360"/>
      </w:pPr>
      <w:rPr>
        <w:rFonts w:ascii="Arial" w:hAnsi="Arial" w:hint="default"/>
      </w:rPr>
    </w:lvl>
    <w:lvl w:ilvl="3" w:tplc="080E4AE6" w:tentative="1">
      <w:start w:val="1"/>
      <w:numFmt w:val="bullet"/>
      <w:lvlText w:val="•"/>
      <w:lvlJc w:val="left"/>
      <w:pPr>
        <w:tabs>
          <w:tab w:val="num" w:pos="2880"/>
        </w:tabs>
        <w:ind w:left="2880" w:hanging="360"/>
      </w:pPr>
      <w:rPr>
        <w:rFonts w:ascii="Arial" w:hAnsi="Arial" w:hint="default"/>
      </w:rPr>
    </w:lvl>
    <w:lvl w:ilvl="4" w:tplc="BE72BAEC" w:tentative="1">
      <w:start w:val="1"/>
      <w:numFmt w:val="bullet"/>
      <w:lvlText w:val="•"/>
      <w:lvlJc w:val="left"/>
      <w:pPr>
        <w:tabs>
          <w:tab w:val="num" w:pos="3600"/>
        </w:tabs>
        <w:ind w:left="3600" w:hanging="360"/>
      </w:pPr>
      <w:rPr>
        <w:rFonts w:ascii="Arial" w:hAnsi="Arial" w:hint="default"/>
      </w:rPr>
    </w:lvl>
    <w:lvl w:ilvl="5" w:tplc="8FC05686" w:tentative="1">
      <w:start w:val="1"/>
      <w:numFmt w:val="bullet"/>
      <w:lvlText w:val="•"/>
      <w:lvlJc w:val="left"/>
      <w:pPr>
        <w:tabs>
          <w:tab w:val="num" w:pos="4320"/>
        </w:tabs>
        <w:ind w:left="4320" w:hanging="360"/>
      </w:pPr>
      <w:rPr>
        <w:rFonts w:ascii="Arial" w:hAnsi="Arial" w:hint="default"/>
      </w:rPr>
    </w:lvl>
    <w:lvl w:ilvl="6" w:tplc="C90097F2" w:tentative="1">
      <w:start w:val="1"/>
      <w:numFmt w:val="bullet"/>
      <w:lvlText w:val="•"/>
      <w:lvlJc w:val="left"/>
      <w:pPr>
        <w:tabs>
          <w:tab w:val="num" w:pos="5040"/>
        </w:tabs>
        <w:ind w:left="5040" w:hanging="360"/>
      </w:pPr>
      <w:rPr>
        <w:rFonts w:ascii="Arial" w:hAnsi="Arial" w:hint="default"/>
      </w:rPr>
    </w:lvl>
    <w:lvl w:ilvl="7" w:tplc="C59C7C48" w:tentative="1">
      <w:start w:val="1"/>
      <w:numFmt w:val="bullet"/>
      <w:lvlText w:val="•"/>
      <w:lvlJc w:val="left"/>
      <w:pPr>
        <w:tabs>
          <w:tab w:val="num" w:pos="5760"/>
        </w:tabs>
        <w:ind w:left="5760" w:hanging="360"/>
      </w:pPr>
      <w:rPr>
        <w:rFonts w:ascii="Arial" w:hAnsi="Arial" w:hint="default"/>
      </w:rPr>
    </w:lvl>
    <w:lvl w:ilvl="8" w:tplc="5C361788" w:tentative="1">
      <w:start w:val="1"/>
      <w:numFmt w:val="bullet"/>
      <w:lvlText w:val="•"/>
      <w:lvlJc w:val="left"/>
      <w:pPr>
        <w:tabs>
          <w:tab w:val="num" w:pos="6480"/>
        </w:tabs>
        <w:ind w:left="6480" w:hanging="360"/>
      </w:pPr>
      <w:rPr>
        <w:rFonts w:ascii="Arial" w:hAnsi="Arial" w:hint="default"/>
      </w:rPr>
    </w:lvl>
  </w:abstractNum>
  <w:abstractNum w:abstractNumId="6">
    <w:nsid w:val="35E42AE5"/>
    <w:multiLevelType w:val="hybridMultilevel"/>
    <w:tmpl w:val="68F88D58"/>
    <w:lvl w:ilvl="0" w:tplc="D43201A2">
      <w:start w:val="1"/>
      <w:numFmt w:val="lowerLetter"/>
      <w:lvlText w:val="%1."/>
      <w:lvlJc w:val="left"/>
      <w:pPr>
        <w:ind w:left="2700" w:hanging="720"/>
      </w:pPr>
      <w:rPr>
        <w:rFonts w:asciiTheme="minorHAnsi" w:eastAsia="Arial Unicode MS"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B25DE5"/>
    <w:multiLevelType w:val="hybridMultilevel"/>
    <w:tmpl w:val="B4A6D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2D5D0C"/>
    <w:multiLevelType w:val="multilevel"/>
    <w:tmpl w:val="AD96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3486DBC"/>
    <w:multiLevelType w:val="hybridMultilevel"/>
    <w:tmpl w:val="A0F20A9A"/>
    <w:lvl w:ilvl="0" w:tplc="04090015">
      <w:start w:val="1"/>
      <w:numFmt w:val="upperLetter"/>
      <w:lvlText w:val="%1."/>
      <w:lvlJc w:val="left"/>
      <w:pPr>
        <w:ind w:left="720" w:hanging="360"/>
      </w:pPr>
      <w:rPr>
        <w:rFonts w:hint="default"/>
      </w:rPr>
    </w:lvl>
    <w:lvl w:ilvl="1" w:tplc="59D0F6AC">
      <w:start w:val="1"/>
      <w:numFmt w:val="decimal"/>
      <w:lvlText w:val="%2."/>
      <w:lvlJc w:val="left"/>
      <w:pPr>
        <w:ind w:left="1440" w:hanging="360"/>
      </w:pPr>
      <w:rPr>
        <w:rFonts w:hint="default"/>
      </w:rPr>
    </w:lvl>
    <w:lvl w:ilvl="2" w:tplc="3A88D21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780360"/>
    <w:multiLevelType w:val="multilevel"/>
    <w:tmpl w:val="CAE0A278"/>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81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46334A4A"/>
    <w:multiLevelType w:val="multilevel"/>
    <w:tmpl w:val="964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80E0189"/>
    <w:multiLevelType w:val="hybridMultilevel"/>
    <w:tmpl w:val="04C8A7FA"/>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302AD1"/>
    <w:multiLevelType w:val="hybridMultilevel"/>
    <w:tmpl w:val="7DB4C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7A3DDD"/>
    <w:multiLevelType w:val="hybridMultilevel"/>
    <w:tmpl w:val="81D2C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8F4107"/>
    <w:multiLevelType w:val="hybridMultilevel"/>
    <w:tmpl w:val="E2E06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8E4FC3"/>
    <w:multiLevelType w:val="hybridMultilevel"/>
    <w:tmpl w:val="3A0A1BF4"/>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86342C"/>
    <w:multiLevelType w:val="hybridMultilevel"/>
    <w:tmpl w:val="7C98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C9071A"/>
    <w:multiLevelType w:val="hybridMultilevel"/>
    <w:tmpl w:val="47A85882"/>
    <w:lvl w:ilvl="0" w:tplc="CAACE02A">
      <w:start w:val="1"/>
      <w:numFmt w:val="lowerLetter"/>
      <w:lvlText w:val="%1."/>
      <w:lvlJc w:val="left"/>
      <w:pPr>
        <w:tabs>
          <w:tab w:val="num" w:pos="720"/>
        </w:tabs>
        <w:ind w:left="720" w:hanging="360"/>
      </w:pPr>
    </w:lvl>
    <w:lvl w:ilvl="1" w:tplc="26645306" w:tentative="1">
      <w:start w:val="1"/>
      <w:numFmt w:val="lowerLetter"/>
      <w:lvlText w:val="%2."/>
      <w:lvlJc w:val="left"/>
      <w:pPr>
        <w:tabs>
          <w:tab w:val="num" w:pos="1440"/>
        </w:tabs>
        <w:ind w:left="1440" w:hanging="360"/>
      </w:pPr>
    </w:lvl>
    <w:lvl w:ilvl="2" w:tplc="5EF08E38" w:tentative="1">
      <w:start w:val="1"/>
      <w:numFmt w:val="lowerLetter"/>
      <w:lvlText w:val="%3."/>
      <w:lvlJc w:val="left"/>
      <w:pPr>
        <w:tabs>
          <w:tab w:val="num" w:pos="2160"/>
        </w:tabs>
        <w:ind w:left="2160" w:hanging="360"/>
      </w:pPr>
    </w:lvl>
    <w:lvl w:ilvl="3" w:tplc="74A085D0" w:tentative="1">
      <w:start w:val="1"/>
      <w:numFmt w:val="lowerLetter"/>
      <w:lvlText w:val="%4."/>
      <w:lvlJc w:val="left"/>
      <w:pPr>
        <w:tabs>
          <w:tab w:val="num" w:pos="2880"/>
        </w:tabs>
        <w:ind w:left="2880" w:hanging="360"/>
      </w:pPr>
    </w:lvl>
    <w:lvl w:ilvl="4" w:tplc="07EAE956" w:tentative="1">
      <w:start w:val="1"/>
      <w:numFmt w:val="lowerLetter"/>
      <w:lvlText w:val="%5."/>
      <w:lvlJc w:val="left"/>
      <w:pPr>
        <w:tabs>
          <w:tab w:val="num" w:pos="3600"/>
        </w:tabs>
        <w:ind w:left="3600" w:hanging="360"/>
      </w:pPr>
    </w:lvl>
    <w:lvl w:ilvl="5" w:tplc="16E81DB4" w:tentative="1">
      <w:start w:val="1"/>
      <w:numFmt w:val="lowerLetter"/>
      <w:lvlText w:val="%6."/>
      <w:lvlJc w:val="left"/>
      <w:pPr>
        <w:tabs>
          <w:tab w:val="num" w:pos="4320"/>
        </w:tabs>
        <w:ind w:left="4320" w:hanging="360"/>
      </w:pPr>
    </w:lvl>
    <w:lvl w:ilvl="6" w:tplc="F334A500" w:tentative="1">
      <w:start w:val="1"/>
      <w:numFmt w:val="lowerLetter"/>
      <w:lvlText w:val="%7."/>
      <w:lvlJc w:val="left"/>
      <w:pPr>
        <w:tabs>
          <w:tab w:val="num" w:pos="5040"/>
        </w:tabs>
        <w:ind w:left="5040" w:hanging="360"/>
      </w:pPr>
    </w:lvl>
    <w:lvl w:ilvl="7" w:tplc="8A1E301A" w:tentative="1">
      <w:start w:val="1"/>
      <w:numFmt w:val="lowerLetter"/>
      <w:lvlText w:val="%8."/>
      <w:lvlJc w:val="left"/>
      <w:pPr>
        <w:tabs>
          <w:tab w:val="num" w:pos="5760"/>
        </w:tabs>
        <w:ind w:left="5760" w:hanging="360"/>
      </w:pPr>
    </w:lvl>
    <w:lvl w:ilvl="8" w:tplc="B91875DE" w:tentative="1">
      <w:start w:val="1"/>
      <w:numFmt w:val="lowerLetter"/>
      <w:lvlText w:val="%9."/>
      <w:lvlJc w:val="left"/>
      <w:pPr>
        <w:tabs>
          <w:tab w:val="num" w:pos="6480"/>
        </w:tabs>
        <w:ind w:left="6480" w:hanging="360"/>
      </w:pPr>
    </w:lvl>
  </w:abstractNum>
  <w:abstractNum w:abstractNumId="19">
    <w:nsid w:val="5D0428A9"/>
    <w:multiLevelType w:val="hybridMultilevel"/>
    <w:tmpl w:val="13CE2760"/>
    <w:lvl w:ilvl="0" w:tplc="D38C2CA0">
      <w:start w:val="1"/>
      <w:numFmt w:val="decimal"/>
      <w:lvlText w:val="%1."/>
      <w:lvlJc w:val="left"/>
      <w:pPr>
        <w:tabs>
          <w:tab w:val="num" w:pos="720"/>
        </w:tabs>
        <w:ind w:left="720" w:hanging="360"/>
      </w:pPr>
    </w:lvl>
    <w:lvl w:ilvl="1" w:tplc="4336D37A">
      <w:numFmt w:val="bullet"/>
      <w:lvlText w:val="•"/>
      <w:lvlJc w:val="left"/>
      <w:pPr>
        <w:tabs>
          <w:tab w:val="num" w:pos="1440"/>
        </w:tabs>
        <w:ind w:left="1440" w:hanging="360"/>
      </w:pPr>
      <w:rPr>
        <w:rFonts w:ascii="Arial" w:hAnsi="Arial" w:hint="default"/>
      </w:rPr>
    </w:lvl>
    <w:lvl w:ilvl="2" w:tplc="6CFA2600" w:tentative="1">
      <w:start w:val="1"/>
      <w:numFmt w:val="decimal"/>
      <w:lvlText w:val="%3."/>
      <w:lvlJc w:val="left"/>
      <w:pPr>
        <w:tabs>
          <w:tab w:val="num" w:pos="2160"/>
        </w:tabs>
        <w:ind w:left="2160" w:hanging="360"/>
      </w:pPr>
    </w:lvl>
    <w:lvl w:ilvl="3" w:tplc="4522A7D4" w:tentative="1">
      <w:start w:val="1"/>
      <w:numFmt w:val="decimal"/>
      <w:lvlText w:val="%4."/>
      <w:lvlJc w:val="left"/>
      <w:pPr>
        <w:tabs>
          <w:tab w:val="num" w:pos="2880"/>
        </w:tabs>
        <w:ind w:left="2880" w:hanging="360"/>
      </w:pPr>
    </w:lvl>
    <w:lvl w:ilvl="4" w:tplc="1D00F440" w:tentative="1">
      <w:start w:val="1"/>
      <w:numFmt w:val="decimal"/>
      <w:lvlText w:val="%5."/>
      <w:lvlJc w:val="left"/>
      <w:pPr>
        <w:tabs>
          <w:tab w:val="num" w:pos="3600"/>
        </w:tabs>
        <w:ind w:left="3600" w:hanging="360"/>
      </w:pPr>
    </w:lvl>
    <w:lvl w:ilvl="5" w:tplc="E050F68C" w:tentative="1">
      <w:start w:val="1"/>
      <w:numFmt w:val="decimal"/>
      <w:lvlText w:val="%6."/>
      <w:lvlJc w:val="left"/>
      <w:pPr>
        <w:tabs>
          <w:tab w:val="num" w:pos="4320"/>
        </w:tabs>
        <w:ind w:left="4320" w:hanging="360"/>
      </w:pPr>
    </w:lvl>
    <w:lvl w:ilvl="6" w:tplc="F3E8C43E" w:tentative="1">
      <w:start w:val="1"/>
      <w:numFmt w:val="decimal"/>
      <w:lvlText w:val="%7."/>
      <w:lvlJc w:val="left"/>
      <w:pPr>
        <w:tabs>
          <w:tab w:val="num" w:pos="5040"/>
        </w:tabs>
        <w:ind w:left="5040" w:hanging="360"/>
      </w:pPr>
    </w:lvl>
    <w:lvl w:ilvl="7" w:tplc="1AF469D0" w:tentative="1">
      <w:start w:val="1"/>
      <w:numFmt w:val="decimal"/>
      <w:lvlText w:val="%8."/>
      <w:lvlJc w:val="left"/>
      <w:pPr>
        <w:tabs>
          <w:tab w:val="num" w:pos="5760"/>
        </w:tabs>
        <w:ind w:left="5760" w:hanging="360"/>
      </w:pPr>
    </w:lvl>
    <w:lvl w:ilvl="8" w:tplc="BA3C2D8C" w:tentative="1">
      <w:start w:val="1"/>
      <w:numFmt w:val="decimal"/>
      <w:lvlText w:val="%9."/>
      <w:lvlJc w:val="left"/>
      <w:pPr>
        <w:tabs>
          <w:tab w:val="num" w:pos="6480"/>
        </w:tabs>
        <w:ind w:left="6480" w:hanging="360"/>
      </w:pPr>
    </w:lvl>
  </w:abstractNum>
  <w:abstractNum w:abstractNumId="20">
    <w:nsid w:val="5D76388C"/>
    <w:multiLevelType w:val="hybridMultilevel"/>
    <w:tmpl w:val="3EC68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E966E5"/>
    <w:multiLevelType w:val="hybridMultilevel"/>
    <w:tmpl w:val="AAD09592"/>
    <w:lvl w:ilvl="0" w:tplc="ED822764">
      <w:start w:val="1"/>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4F6263"/>
    <w:multiLevelType w:val="hybridMultilevel"/>
    <w:tmpl w:val="7D2EF46C"/>
    <w:lvl w:ilvl="0" w:tplc="ED822764">
      <w:start w:val="15"/>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3F3A9A"/>
    <w:multiLevelType w:val="hybridMultilevel"/>
    <w:tmpl w:val="C450D572"/>
    <w:lvl w:ilvl="0" w:tplc="221A8DEC">
      <w:start w:val="1"/>
      <w:numFmt w:val="bullet"/>
      <w:lvlText w:val="•"/>
      <w:lvlJc w:val="left"/>
      <w:pPr>
        <w:tabs>
          <w:tab w:val="num" w:pos="720"/>
        </w:tabs>
        <w:ind w:left="720" w:hanging="360"/>
      </w:pPr>
      <w:rPr>
        <w:rFonts w:ascii="Arial" w:hAnsi="Arial" w:hint="default"/>
      </w:rPr>
    </w:lvl>
    <w:lvl w:ilvl="1" w:tplc="2B8033C6">
      <w:start w:val="1"/>
      <w:numFmt w:val="bullet"/>
      <w:lvlText w:val="•"/>
      <w:lvlJc w:val="left"/>
      <w:pPr>
        <w:tabs>
          <w:tab w:val="num" w:pos="1440"/>
        </w:tabs>
        <w:ind w:left="1440" w:hanging="360"/>
      </w:pPr>
      <w:rPr>
        <w:rFonts w:ascii="Arial" w:hAnsi="Arial" w:hint="default"/>
      </w:rPr>
    </w:lvl>
    <w:lvl w:ilvl="2" w:tplc="90D6F638" w:tentative="1">
      <w:start w:val="1"/>
      <w:numFmt w:val="bullet"/>
      <w:lvlText w:val="•"/>
      <w:lvlJc w:val="left"/>
      <w:pPr>
        <w:tabs>
          <w:tab w:val="num" w:pos="2160"/>
        </w:tabs>
        <w:ind w:left="2160" w:hanging="360"/>
      </w:pPr>
      <w:rPr>
        <w:rFonts w:ascii="Arial" w:hAnsi="Arial" w:hint="default"/>
      </w:rPr>
    </w:lvl>
    <w:lvl w:ilvl="3" w:tplc="521AFE48" w:tentative="1">
      <w:start w:val="1"/>
      <w:numFmt w:val="bullet"/>
      <w:lvlText w:val="•"/>
      <w:lvlJc w:val="left"/>
      <w:pPr>
        <w:tabs>
          <w:tab w:val="num" w:pos="2880"/>
        </w:tabs>
        <w:ind w:left="2880" w:hanging="360"/>
      </w:pPr>
      <w:rPr>
        <w:rFonts w:ascii="Arial" w:hAnsi="Arial" w:hint="default"/>
      </w:rPr>
    </w:lvl>
    <w:lvl w:ilvl="4" w:tplc="D8B65942" w:tentative="1">
      <w:start w:val="1"/>
      <w:numFmt w:val="bullet"/>
      <w:lvlText w:val="•"/>
      <w:lvlJc w:val="left"/>
      <w:pPr>
        <w:tabs>
          <w:tab w:val="num" w:pos="3600"/>
        </w:tabs>
        <w:ind w:left="3600" w:hanging="360"/>
      </w:pPr>
      <w:rPr>
        <w:rFonts w:ascii="Arial" w:hAnsi="Arial" w:hint="default"/>
      </w:rPr>
    </w:lvl>
    <w:lvl w:ilvl="5" w:tplc="B88208F8" w:tentative="1">
      <w:start w:val="1"/>
      <w:numFmt w:val="bullet"/>
      <w:lvlText w:val="•"/>
      <w:lvlJc w:val="left"/>
      <w:pPr>
        <w:tabs>
          <w:tab w:val="num" w:pos="4320"/>
        </w:tabs>
        <w:ind w:left="4320" w:hanging="360"/>
      </w:pPr>
      <w:rPr>
        <w:rFonts w:ascii="Arial" w:hAnsi="Arial" w:hint="default"/>
      </w:rPr>
    </w:lvl>
    <w:lvl w:ilvl="6" w:tplc="771ABFBA" w:tentative="1">
      <w:start w:val="1"/>
      <w:numFmt w:val="bullet"/>
      <w:lvlText w:val="•"/>
      <w:lvlJc w:val="left"/>
      <w:pPr>
        <w:tabs>
          <w:tab w:val="num" w:pos="5040"/>
        </w:tabs>
        <w:ind w:left="5040" w:hanging="360"/>
      </w:pPr>
      <w:rPr>
        <w:rFonts w:ascii="Arial" w:hAnsi="Arial" w:hint="default"/>
      </w:rPr>
    </w:lvl>
    <w:lvl w:ilvl="7" w:tplc="F502FFC8" w:tentative="1">
      <w:start w:val="1"/>
      <w:numFmt w:val="bullet"/>
      <w:lvlText w:val="•"/>
      <w:lvlJc w:val="left"/>
      <w:pPr>
        <w:tabs>
          <w:tab w:val="num" w:pos="5760"/>
        </w:tabs>
        <w:ind w:left="5760" w:hanging="360"/>
      </w:pPr>
      <w:rPr>
        <w:rFonts w:ascii="Arial" w:hAnsi="Arial" w:hint="default"/>
      </w:rPr>
    </w:lvl>
    <w:lvl w:ilvl="8" w:tplc="4D309F74" w:tentative="1">
      <w:start w:val="1"/>
      <w:numFmt w:val="bullet"/>
      <w:lvlText w:val="•"/>
      <w:lvlJc w:val="left"/>
      <w:pPr>
        <w:tabs>
          <w:tab w:val="num" w:pos="6480"/>
        </w:tabs>
        <w:ind w:left="6480" w:hanging="360"/>
      </w:pPr>
      <w:rPr>
        <w:rFonts w:ascii="Arial" w:hAnsi="Arial" w:hint="default"/>
      </w:rPr>
    </w:lvl>
  </w:abstractNum>
  <w:abstractNum w:abstractNumId="24">
    <w:nsid w:val="67E92350"/>
    <w:multiLevelType w:val="hybridMultilevel"/>
    <w:tmpl w:val="9E90A00E"/>
    <w:lvl w:ilvl="0" w:tplc="0409000F">
      <w:start w:val="1"/>
      <w:numFmt w:val="decimal"/>
      <w:lvlText w:val="%1."/>
      <w:lvlJc w:val="left"/>
      <w:pPr>
        <w:ind w:left="720" w:hanging="360"/>
      </w:pPr>
    </w:lvl>
    <w:lvl w:ilvl="1" w:tplc="C8585B42">
      <w:start w:val="1"/>
      <w:numFmt w:val="lowerLetter"/>
      <w:lvlText w:val="%2."/>
      <w:lvlJc w:val="left"/>
      <w:pPr>
        <w:ind w:left="1440" w:hanging="360"/>
      </w:pPr>
      <w:rPr>
        <w:rFonts w:hint="default"/>
      </w:rPr>
    </w:lvl>
    <w:lvl w:ilvl="2" w:tplc="E9B2F1EC">
      <w:start w:val="2"/>
      <w:numFmt w:val="bullet"/>
      <w:lvlText w:val="—"/>
      <w:lvlJc w:val="left"/>
      <w:pPr>
        <w:ind w:left="2340" w:hanging="360"/>
      </w:pPr>
      <w:rPr>
        <w:rFonts w:ascii="Calibri" w:eastAsia="Arial Unicode MS" w:hAnsi="Calibri"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F0245B"/>
    <w:multiLevelType w:val="hybridMultilevel"/>
    <w:tmpl w:val="F8FEE140"/>
    <w:lvl w:ilvl="0" w:tplc="ED822764">
      <w:start w:val="15"/>
      <w:numFmt w:val="bullet"/>
      <w:lvlText w:val="-"/>
      <w:lvlJc w:val="left"/>
      <w:pPr>
        <w:ind w:left="770" w:hanging="360"/>
      </w:pPr>
      <w:rPr>
        <w:rFonts w:ascii="Calibri" w:eastAsia="Arial Unicode MS" w:hAnsi="Calibri" w:cs="Calibr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nsid w:val="6D0D6A6B"/>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73E55FD6"/>
    <w:multiLevelType w:val="hybridMultilevel"/>
    <w:tmpl w:val="02D0691E"/>
    <w:lvl w:ilvl="0" w:tplc="DABAD17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3B34F7"/>
    <w:multiLevelType w:val="multilevel"/>
    <w:tmpl w:val="F2508AAA"/>
    <w:lvl w:ilvl="0">
      <w:start w:val="1"/>
      <w:numFmt w:val="upperLetter"/>
      <w:lvlText w:val="%1)"/>
      <w:lvlJc w:val="left"/>
      <w:pPr>
        <w:ind w:left="360" w:hanging="360"/>
      </w:pPr>
      <w:rPr>
        <w:rFonts w:ascii="Calibri" w:eastAsia="Arial Unicode MS" w:hAnsi="Calibri" w:cs="Arial Unicode MS"/>
      </w:rPr>
    </w:lvl>
    <w:lvl w:ilvl="1">
      <w:start w:val="1"/>
      <w:numFmt w:val="decimal"/>
      <w:lvlText w:val="%2)"/>
      <w:lvlJc w:val="left"/>
      <w:pPr>
        <w:ind w:left="720" w:hanging="360"/>
      </w:pPr>
      <w:rPr>
        <w:rFonts w:ascii="Calibri" w:eastAsia="Arial Unicode MS" w:hAnsi="Calibri" w:cs="Arial Unicode M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7B460CC2"/>
    <w:multiLevelType w:val="hybridMultilevel"/>
    <w:tmpl w:val="56184C5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22"/>
  </w:num>
  <w:num w:numId="2">
    <w:abstractNumId w:val="12"/>
  </w:num>
  <w:num w:numId="3">
    <w:abstractNumId w:val="16"/>
  </w:num>
  <w:num w:numId="4">
    <w:abstractNumId w:val="27"/>
  </w:num>
  <w:num w:numId="5">
    <w:abstractNumId w:val="25"/>
  </w:num>
  <w:num w:numId="6">
    <w:abstractNumId w:val="29"/>
  </w:num>
  <w:num w:numId="7">
    <w:abstractNumId w:val="10"/>
  </w:num>
  <w:num w:numId="8">
    <w:abstractNumId w:val="26"/>
  </w:num>
  <w:num w:numId="9">
    <w:abstractNumId w:val="28"/>
  </w:num>
  <w:num w:numId="10">
    <w:abstractNumId w:val="21"/>
  </w:num>
  <w:num w:numId="11">
    <w:abstractNumId w:val="13"/>
  </w:num>
  <w:num w:numId="12">
    <w:abstractNumId w:val="15"/>
  </w:num>
  <w:num w:numId="13">
    <w:abstractNumId w:val="0"/>
  </w:num>
  <w:num w:numId="14">
    <w:abstractNumId w:val="24"/>
  </w:num>
  <w:num w:numId="15">
    <w:abstractNumId w:val="9"/>
  </w:num>
  <w:num w:numId="16">
    <w:abstractNumId w:val="6"/>
  </w:num>
  <w:num w:numId="17">
    <w:abstractNumId w:val="17"/>
  </w:num>
  <w:num w:numId="18">
    <w:abstractNumId w:val="2"/>
  </w:num>
  <w:num w:numId="19">
    <w:abstractNumId w:val="8"/>
  </w:num>
  <w:num w:numId="20">
    <w:abstractNumId w:val="1"/>
  </w:num>
  <w:num w:numId="21">
    <w:abstractNumId w:val="11"/>
  </w:num>
  <w:num w:numId="22">
    <w:abstractNumId w:val="20"/>
  </w:num>
  <w:num w:numId="23">
    <w:abstractNumId w:val="7"/>
  </w:num>
  <w:num w:numId="24">
    <w:abstractNumId w:val="14"/>
  </w:num>
  <w:num w:numId="25">
    <w:abstractNumId w:val="4"/>
  </w:num>
  <w:num w:numId="26">
    <w:abstractNumId w:val="3"/>
  </w:num>
  <w:num w:numId="27">
    <w:abstractNumId w:val="23"/>
  </w:num>
  <w:num w:numId="28">
    <w:abstractNumId w:val="19"/>
  </w:num>
  <w:num w:numId="29">
    <w:abstractNumId w:val="18"/>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6FA"/>
    <w:rsid w:val="00005069"/>
    <w:rsid w:val="0003358F"/>
    <w:rsid w:val="00034615"/>
    <w:rsid w:val="000565E3"/>
    <w:rsid w:val="00057422"/>
    <w:rsid w:val="00063479"/>
    <w:rsid w:val="000731A1"/>
    <w:rsid w:val="0007365B"/>
    <w:rsid w:val="000752CD"/>
    <w:rsid w:val="000802E9"/>
    <w:rsid w:val="0009447B"/>
    <w:rsid w:val="000A309C"/>
    <w:rsid w:val="000A5443"/>
    <w:rsid w:val="000A6662"/>
    <w:rsid w:val="000B76AF"/>
    <w:rsid w:val="001003A6"/>
    <w:rsid w:val="00111A62"/>
    <w:rsid w:val="00150B79"/>
    <w:rsid w:val="001675A7"/>
    <w:rsid w:val="00170FE1"/>
    <w:rsid w:val="001842B6"/>
    <w:rsid w:val="001977B3"/>
    <w:rsid w:val="001A1979"/>
    <w:rsid w:val="001B03E5"/>
    <w:rsid w:val="001B373F"/>
    <w:rsid w:val="001B685A"/>
    <w:rsid w:val="001C0376"/>
    <w:rsid w:val="001C7FA4"/>
    <w:rsid w:val="001D6739"/>
    <w:rsid w:val="001E2D64"/>
    <w:rsid w:val="00220633"/>
    <w:rsid w:val="0029498B"/>
    <w:rsid w:val="002A135C"/>
    <w:rsid w:val="002A688C"/>
    <w:rsid w:val="002B5E16"/>
    <w:rsid w:val="002B6057"/>
    <w:rsid w:val="002D3E7A"/>
    <w:rsid w:val="002D46B9"/>
    <w:rsid w:val="002E2A17"/>
    <w:rsid w:val="002F4D47"/>
    <w:rsid w:val="0030052C"/>
    <w:rsid w:val="00312582"/>
    <w:rsid w:val="00327EC7"/>
    <w:rsid w:val="0034531B"/>
    <w:rsid w:val="00350817"/>
    <w:rsid w:val="003523A6"/>
    <w:rsid w:val="00355E2C"/>
    <w:rsid w:val="00356B09"/>
    <w:rsid w:val="00364137"/>
    <w:rsid w:val="00366D69"/>
    <w:rsid w:val="00374054"/>
    <w:rsid w:val="00375444"/>
    <w:rsid w:val="003805B0"/>
    <w:rsid w:val="00382421"/>
    <w:rsid w:val="0038261D"/>
    <w:rsid w:val="003A41D7"/>
    <w:rsid w:val="003B4FAA"/>
    <w:rsid w:val="003D51D8"/>
    <w:rsid w:val="003F0A2B"/>
    <w:rsid w:val="003F349C"/>
    <w:rsid w:val="00421C5D"/>
    <w:rsid w:val="004251BF"/>
    <w:rsid w:val="0042536D"/>
    <w:rsid w:val="00462332"/>
    <w:rsid w:val="004706F3"/>
    <w:rsid w:val="00470CF7"/>
    <w:rsid w:val="00475F2B"/>
    <w:rsid w:val="004771C7"/>
    <w:rsid w:val="00477ADC"/>
    <w:rsid w:val="00482FAD"/>
    <w:rsid w:val="00486939"/>
    <w:rsid w:val="004A62C2"/>
    <w:rsid w:val="004E12C5"/>
    <w:rsid w:val="005133F8"/>
    <w:rsid w:val="00526C1E"/>
    <w:rsid w:val="005454BD"/>
    <w:rsid w:val="005609A7"/>
    <w:rsid w:val="00565119"/>
    <w:rsid w:val="005754FC"/>
    <w:rsid w:val="00596B9A"/>
    <w:rsid w:val="005B1F49"/>
    <w:rsid w:val="005B493F"/>
    <w:rsid w:val="005C4370"/>
    <w:rsid w:val="005C5C6C"/>
    <w:rsid w:val="005D3E93"/>
    <w:rsid w:val="005E79D1"/>
    <w:rsid w:val="00603072"/>
    <w:rsid w:val="00616263"/>
    <w:rsid w:val="00617679"/>
    <w:rsid w:val="00630D6C"/>
    <w:rsid w:val="00635246"/>
    <w:rsid w:val="006371F7"/>
    <w:rsid w:val="00642579"/>
    <w:rsid w:val="006452D0"/>
    <w:rsid w:val="00645B20"/>
    <w:rsid w:val="00647A0A"/>
    <w:rsid w:val="00652DB8"/>
    <w:rsid w:val="00680252"/>
    <w:rsid w:val="00695954"/>
    <w:rsid w:val="006B2BE6"/>
    <w:rsid w:val="006D28DD"/>
    <w:rsid w:val="006D421C"/>
    <w:rsid w:val="006D5725"/>
    <w:rsid w:val="006E1B6F"/>
    <w:rsid w:val="00741AFD"/>
    <w:rsid w:val="00755DC7"/>
    <w:rsid w:val="0078563F"/>
    <w:rsid w:val="00792927"/>
    <w:rsid w:val="007959B3"/>
    <w:rsid w:val="0079753A"/>
    <w:rsid w:val="007B2610"/>
    <w:rsid w:val="007C02E3"/>
    <w:rsid w:val="007C13EC"/>
    <w:rsid w:val="007D18E2"/>
    <w:rsid w:val="007D36FA"/>
    <w:rsid w:val="007E474D"/>
    <w:rsid w:val="00811909"/>
    <w:rsid w:val="00812680"/>
    <w:rsid w:val="00820E21"/>
    <w:rsid w:val="00836CF6"/>
    <w:rsid w:val="00840640"/>
    <w:rsid w:val="008463AA"/>
    <w:rsid w:val="00851CAC"/>
    <w:rsid w:val="00853BB4"/>
    <w:rsid w:val="00861C0A"/>
    <w:rsid w:val="00862FC5"/>
    <w:rsid w:val="00863D4E"/>
    <w:rsid w:val="00865988"/>
    <w:rsid w:val="00871D52"/>
    <w:rsid w:val="00876882"/>
    <w:rsid w:val="00881095"/>
    <w:rsid w:val="00882E48"/>
    <w:rsid w:val="008A2F86"/>
    <w:rsid w:val="008A45AF"/>
    <w:rsid w:val="008C2A9B"/>
    <w:rsid w:val="008E6080"/>
    <w:rsid w:val="008F2593"/>
    <w:rsid w:val="0090127A"/>
    <w:rsid w:val="009033F2"/>
    <w:rsid w:val="0098525C"/>
    <w:rsid w:val="009930DB"/>
    <w:rsid w:val="009A4A96"/>
    <w:rsid w:val="009A60B6"/>
    <w:rsid w:val="009A7995"/>
    <w:rsid w:val="009C42A5"/>
    <w:rsid w:val="009C6547"/>
    <w:rsid w:val="009C70CD"/>
    <w:rsid w:val="009F1FF3"/>
    <w:rsid w:val="00A24922"/>
    <w:rsid w:val="00A25EFE"/>
    <w:rsid w:val="00A41E84"/>
    <w:rsid w:val="00A459FC"/>
    <w:rsid w:val="00A4790C"/>
    <w:rsid w:val="00A77997"/>
    <w:rsid w:val="00A81D63"/>
    <w:rsid w:val="00AB13C0"/>
    <w:rsid w:val="00AB2E06"/>
    <w:rsid w:val="00AD360E"/>
    <w:rsid w:val="00AD70BB"/>
    <w:rsid w:val="00AE5FAA"/>
    <w:rsid w:val="00AF2607"/>
    <w:rsid w:val="00AF3A0A"/>
    <w:rsid w:val="00B15B83"/>
    <w:rsid w:val="00B321D7"/>
    <w:rsid w:val="00B33CE8"/>
    <w:rsid w:val="00B40DAC"/>
    <w:rsid w:val="00B4792A"/>
    <w:rsid w:val="00B50AE3"/>
    <w:rsid w:val="00B50F93"/>
    <w:rsid w:val="00B61F8E"/>
    <w:rsid w:val="00B65AD3"/>
    <w:rsid w:val="00B8096B"/>
    <w:rsid w:val="00B83FD5"/>
    <w:rsid w:val="00B92450"/>
    <w:rsid w:val="00BB53C3"/>
    <w:rsid w:val="00BC5CC1"/>
    <w:rsid w:val="00BD31E7"/>
    <w:rsid w:val="00BD49B9"/>
    <w:rsid w:val="00BE401C"/>
    <w:rsid w:val="00BF4C75"/>
    <w:rsid w:val="00C10460"/>
    <w:rsid w:val="00C32483"/>
    <w:rsid w:val="00C83878"/>
    <w:rsid w:val="00C85B85"/>
    <w:rsid w:val="00C87C5C"/>
    <w:rsid w:val="00C87D81"/>
    <w:rsid w:val="00C960CB"/>
    <w:rsid w:val="00CA0440"/>
    <w:rsid w:val="00CD1A52"/>
    <w:rsid w:val="00CF6E5D"/>
    <w:rsid w:val="00D0034B"/>
    <w:rsid w:val="00D0304F"/>
    <w:rsid w:val="00D117CA"/>
    <w:rsid w:val="00D11890"/>
    <w:rsid w:val="00D1620D"/>
    <w:rsid w:val="00D16733"/>
    <w:rsid w:val="00D225F1"/>
    <w:rsid w:val="00D5758A"/>
    <w:rsid w:val="00D66ECE"/>
    <w:rsid w:val="00DB69D2"/>
    <w:rsid w:val="00E22C5D"/>
    <w:rsid w:val="00E400EB"/>
    <w:rsid w:val="00E4229F"/>
    <w:rsid w:val="00E45B97"/>
    <w:rsid w:val="00E47AB0"/>
    <w:rsid w:val="00F00771"/>
    <w:rsid w:val="00F22966"/>
    <w:rsid w:val="00F27A52"/>
    <w:rsid w:val="00F62186"/>
    <w:rsid w:val="00F627BF"/>
    <w:rsid w:val="00F657D1"/>
    <w:rsid w:val="00F723E1"/>
    <w:rsid w:val="00F7331D"/>
    <w:rsid w:val="00F83284"/>
    <w:rsid w:val="00FB48BB"/>
    <w:rsid w:val="00FC722B"/>
    <w:rsid w:val="00FD38E2"/>
    <w:rsid w:val="00FF073F"/>
    <w:rsid w:val="00FF513A"/>
    <w:rsid w:val="00FF5F6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9839E1"/>
  <w15:docId w15:val="{679964F7-0B25-6442-9490-47D1BC340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652DB8"/>
    <w:rPr>
      <w:rFonts w:eastAsia="Times New Roman"/>
      <w:sz w:val="24"/>
      <w:szCs w:val="24"/>
    </w:rPr>
  </w:style>
  <w:style w:type="paragraph" w:styleId="Heading1">
    <w:name w:val="heading 1"/>
    <w:basedOn w:val="Normal"/>
    <w:link w:val="Heading1Char"/>
    <w:uiPriority w:val="9"/>
    <w:qFormat/>
    <w:rsid w:val="00470CF7"/>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A4790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pBdr>
        <w:top w:val="nil"/>
        <w:left w:val="nil"/>
        <w:bottom w:val="nil"/>
        <w:right w:val="nil"/>
        <w:between w:val="nil"/>
        <w:bar w:val="nil"/>
      </w:pBdr>
      <w:tabs>
        <w:tab w:val="right" w:pos="9020"/>
      </w:tabs>
    </w:pPr>
    <w:rPr>
      <w:rFonts w:ascii="Helvetica" w:hAnsi="Arial Unicode MS" w:cs="Arial Unicode MS"/>
      <w:color w:val="000000"/>
      <w:sz w:val="24"/>
      <w:szCs w:val="24"/>
      <w:bdr w:val="nil"/>
    </w:rPr>
  </w:style>
  <w:style w:type="paragraph" w:customStyle="1" w:styleId="ColorfulList-Accent11">
    <w:name w:val="Colorful List - Accent 11"/>
    <w:basedOn w:val="Normal"/>
    <w:uiPriority w:val="34"/>
    <w:qFormat/>
    <w:rsid w:val="00741AFD"/>
    <w:pPr>
      <w:ind w:left="720"/>
      <w:contextualSpacing/>
    </w:pPr>
  </w:style>
  <w:style w:type="paragraph" w:styleId="Header">
    <w:name w:val="header"/>
    <w:basedOn w:val="Normal"/>
    <w:link w:val="HeaderChar"/>
    <w:uiPriority w:val="99"/>
    <w:unhideWhenUsed/>
    <w:rsid w:val="00F657D1"/>
    <w:pPr>
      <w:tabs>
        <w:tab w:val="center" w:pos="4320"/>
        <w:tab w:val="right" w:pos="8640"/>
      </w:tabs>
    </w:pPr>
  </w:style>
  <w:style w:type="character" w:customStyle="1" w:styleId="HeaderChar">
    <w:name w:val="Header Char"/>
    <w:link w:val="Header"/>
    <w:uiPriority w:val="99"/>
    <w:rsid w:val="00F657D1"/>
    <w:rPr>
      <w:rFonts w:hAnsi="Arial Unicode MS" w:cs="Arial Unicode MS"/>
      <w:color w:val="000000"/>
      <w:sz w:val="24"/>
      <w:szCs w:val="24"/>
      <w:u w:color="000000"/>
    </w:rPr>
  </w:style>
  <w:style w:type="paragraph" w:styleId="Footer">
    <w:name w:val="footer"/>
    <w:basedOn w:val="Normal"/>
    <w:link w:val="FooterChar"/>
    <w:uiPriority w:val="99"/>
    <w:unhideWhenUsed/>
    <w:rsid w:val="00F657D1"/>
    <w:pPr>
      <w:tabs>
        <w:tab w:val="center" w:pos="4320"/>
        <w:tab w:val="right" w:pos="8640"/>
      </w:tabs>
    </w:pPr>
  </w:style>
  <w:style w:type="character" w:customStyle="1" w:styleId="FooterChar">
    <w:name w:val="Footer Char"/>
    <w:link w:val="Footer"/>
    <w:uiPriority w:val="99"/>
    <w:rsid w:val="00F657D1"/>
    <w:rPr>
      <w:rFonts w:hAnsi="Arial Unicode MS" w:cs="Arial Unicode MS"/>
      <w:color w:val="000000"/>
      <w:sz w:val="24"/>
      <w:szCs w:val="24"/>
      <w:u w:color="000000"/>
    </w:rPr>
  </w:style>
  <w:style w:type="character" w:styleId="PageNumber">
    <w:name w:val="page number"/>
    <w:basedOn w:val="DefaultParagraphFont"/>
    <w:uiPriority w:val="99"/>
    <w:semiHidden/>
    <w:unhideWhenUsed/>
    <w:rsid w:val="00F657D1"/>
  </w:style>
  <w:style w:type="paragraph" w:styleId="BalloonText">
    <w:name w:val="Balloon Text"/>
    <w:basedOn w:val="Normal"/>
    <w:link w:val="BalloonTextChar"/>
    <w:uiPriority w:val="99"/>
    <w:semiHidden/>
    <w:unhideWhenUsed/>
    <w:rsid w:val="00374054"/>
    <w:rPr>
      <w:rFonts w:ascii="Lucida Grande" w:hAnsi="Lucida Grande" w:cs="Lucida Grande"/>
      <w:sz w:val="18"/>
      <w:szCs w:val="18"/>
    </w:rPr>
  </w:style>
  <w:style w:type="character" w:customStyle="1" w:styleId="BalloonTextChar">
    <w:name w:val="Balloon Text Char"/>
    <w:link w:val="BalloonText"/>
    <w:uiPriority w:val="99"/>
    <w:semiHidden/>
    <w:rsid w:val="00374054"/>
    <w:rPr>
      <w:rFonts w:ascii="Lucida Grande" w:hAnsi="Lucida Grande" w:cs="Lucida Grande"/>
      <w:color w:val="000000"/>
      <w:sz w:val="18"/>
      <w:szCs w:val="18"/>
      <w:u w:color="000000"/>
    </w:rPr>
  </w:style>
  <w:style w:type="table" w:styleId="TableGrid">
    <w:name w:val="Table Grid"/>
    <w:basedOn w:val="TableNormal"/>
    <w:uiPriority w:val="59"/>
    <w:rsid w:val="002A13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70CF7"/>
    <w:rPr>
      <w:b/>
      <w:bCs/>
      <w:kern w:val="36"/>
      <w:sz w:val="48"/>
      <w:szCs w:val="48"/>
    </w:rPr>
  </w:style>
  <w:style w:type="paragraph" w:customStyle="1" w:styleId="p1">
    <w:name w:val="p1"/>
    <w:basedOn w:val="Normal"/>
    <w:rsid w:val="001B03E5"/>
    <w:rPr>
      <w:rFonts w:ascii="Helvetica" w:hAnsi="Helvetica"/>
      <w:color w:val="0937FE"/>
      <w:sz w:val="20"/>
      <w:szCs w:val="20"/>
    </w:rPr>
  </w:style>
  <w:style w:type="paragraph" w:customStyle="1" w:styleId="p2">
    <w:name w:val="p2"/>
    <w:basedOn w:val="Normal"/>
    <w:rsid w:val="001B03E5"/>
    <w:rPr>
      <w:rFonts w:ascii="Helvetica" w:hAnsi="Helvetica"/>
      <w:color w:val="0937FE"/>
      <w:sz w:val="15"/>
      <w:szCs w:val="15"/>
    </w:rPr>
  </w:style>
  <w:style w:type="paragraph" w:customStyle="1" w:styleId="p3">
    <w:name w:val="p3"/>
    <w:basedOn w:val="Normal"/>
    <w:rsid w:val="001B03E5"/>
    <w:rPr>
      <w:rFonts w:ascii="Helvetica" w:hAnsi="Helvetica"/>
      <w:sz w:val="15"/>
      <w:szCs w:val="15"/>
    </w:rPr>
  </w:style>
  <w:style w:type="paragraph" w:customStyle="1" w:styleId="p4">
    <w:name w:val="p4"/>
    <w:basedOn w:val="Normal"/>
    <w:rsid w:val="001B03E5"/>
    <w:rPr>
      <w:rFonts w:ascii="Helvetica" w:hAnsi="Helvetica"/>
      <w:sz w:val="12"/>
      <w:szCs w:val="12"/>
    </w:rPr>
  </w:style>
  <w:style w:type="paragraph" w:customStyle="1" w:styleId="p5">
    <w:name w:val="p5"/>
    <w:basedOn w:val="Normal"/>
    <w:rsid w:val="001B03E5"/>
    <w:rPr>
      <w:rFonts w:ascii="Helvetica" w:hAnsi="Helvetica"/>
      <w:sz w:val="9"/>
      <w:szCs w:val="9"/>
    </w:rPr>
  </w:style>
  <w:style w:type="character" w:customStyle="1" w:styleId="s1">
    <w:name w:val="s1"/>
    <w:basedOn w:val="DefaultParagraphFont"/>
    <w:rsid w:val="001B03E5"/>
    <w:rPr>
      <w:color w:val="1CE300"/>
    </w:rPr>
  </w:style>
  <w:style w:type="character" w:customStyle="1" w:styleId="s2">
    <w:name w:val="s2"/>
    <w:basedOn w:val="DefaultParagraphFont"/>
    <w:rsid w:val="001B03E5"/>
    <w:rPr>
      <w:color w:val="0937FE"/>
    </w:rPr>
  </w:style>
  <w:style w:type="paragraph" w:styleId="ListParagraph">
    <w:name w:val="List Paragraph"/>
    <w:basedOn w:val="Normal"/>
    <w:uiPriority w:val="72"/>
    <w:qFormat/>
    <w:rsid w:val="001B03E5"/>
    <w:pPr>
      <w:ind w:left="720"/>
      <w:contextualSpacing/>
    </w:pPr>
  </w:style>
  <w:style w:type="character" w:customStyle="1" w:styleId="Heading2Char">
    <w:name w:val="Heading 2 Char"/>
    <w:basedOn w:val="DefaultParagraphFont"/>
    <w:link w:val="Heading2"/>
    <w:uiPriority w:val="9"/>
    <w:semiHidden/>
    <w:rsid w:val="00A4790C"/>
    <w:rPr>
      <w:rFonts w:asciiTheme="majorHAnsi" w:eastAsiaTheme="majorEastAsia" w:hAnsiTheme="majorHAnsi" w:cstheme="majorBidi"/>
      <w:color w:val="2F5496" w:themeColor="accent1" w:themeShade="BF"/>
      <w:sz w:val="26"/>
      <w:szCs w:val="26"/>
      <w:u w:color="000000"/>
      <w:bdr w:val="nil"/>
    </w:rPr>
  </w:style>
  <w:style w:type="character" w:styleId="Emphasis">
    <w:name w:val="Emphasis"/>
    <w:basedOn w:val="DefaultParagraphFont"/>
    <w:uiPriority w:val="20"/>
    <w:qFormat/>
    <w:rsid w:val="00B4792A"/>
    <w:rPr>
      <w:i/>
      <w:iCs/>
    </w:rPr>
  </w:style>
  <w:style w:type="paragraph" w:styleId="NormalWeb">
    <w:name w:val="Normal (Web)"/>
    <w:basedOn w:val="Normal"/>
    <w:uiPriority w:val="99"/>
    <w:unhideWhenUsed/>
    <w:rsid w:val="00811909"/>
    <w:pPr>
      <w:spacing w:before="100" w:beforeAutospacing="1" w:after="100" w:afterAutospacing="1"/>
    </w:pPr>
    <w:rPr>
      <w:rFonts w:eastAsia="Arial Unicode MS"/>
    </w:rPr>
  </w:style>
  <w:style w:type="character" w:styleId="Strong">
    <w:name w:val="Strong"/>
    <w:basedOn w:val="DefaultParagraphFont"/>
    <w:uiPriority w:val="22"/>
    <w:qFormat/>
    <w:rsid w:val="00811909"/>
    <w:rPr>
      <w:b/>
      <w:bCs/>
    </w:rPr>
  </w:style>
  <w:style w:type="character" w:styleId="FollowedHyperlink">
    <w:name w:val="FollowedHyperlink"/>
    <w:basedOn w:val="DefaultParagraphFont"/>
    <w:uiPriority w:val="99"/>
    <w:semiHidden/>
    <w:unhideWhenUsed/>
    <w:rsid w:val="009F1F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914">
      <w:bodyDiv w:val="1"/>
      <w:marLeft w:val="0"/>
      <w:marRight w:val="0"/>
      <w:marTop w:val="0"/>
      <w:marBottom w:val="0"/>
      <w:divBdr>
        <w:top w:val="none" w:sz="0" w:space="0" w:color="auto"/>
        <w:left w:val="none" w:sz="0" w:space="0" w:color="auto"/>
        <w:bottom w:val="none" w:sz="0" w:space="0" w:color="auto"/>
        <w:right w:val="none" w:sz="0" w:space="0" w:color="auto"/>
      </w:divBdr>
    </w:div>
    <w:div w:id="35004984">
      <w:bodyDiv w:val="1"/>
      <w:marLeft w:val="0"/>
      <w:marRight w:val="0"/>
      <w:marTop w:val="0"/>
      <w:marBottom w:val="0"/>
      <w:divBdr>
        <w:top w:val="none" w:sz="0" w:space="0" w:color="auto"/>
        <w:left w:val="none" w:sz="0" w:space="0" w:color="auto"/>
        <w:bottom w:val="none" w:sz="0" w:space="0" w:color="auto"/>
        <w:right w:val="none" w:sz="0" w:space="0" w:color="auto"/>
      </w:divBdr>
    </w:div>
    <w:div w:id="49154989">
      <w:bodyDiv w:val="1"/>
      <w:marLeft w:val="0"/>
      <w:marRight w:val="0"/>
      <w:marTop w:val="0"/>
      <w:marBottom w:val="0"/>
      <w:divBdr>
        <w:top w:val="none" w:sz="0" w:space="0" w:color="auto"/>
        <w:left w:val="none" w:sz="0" w:space="0" w:color="auto"/>
        <w:bottom w:val="none" w:sz="0" w:space="0" w:color="auto"/>
        <w:right w:val="none" w:sz="0" w:space="0" w:color="auto"/>
      </w:divBdr>
    </w:div>
    <w:div w:id="87848281">
      <w:bodyDiv w:val="1"/>
      <w:marLeft w:val="0"/>
      <w:marRight w:val="0"/>
      <w:marTop w:val="0"/>
      <w:marBottom w:val="0"/>
      <w:divBdr>
        <w:top w:val="none" w:sz="0" w:space="0" w:color="auto"/>
        <w:left w:val="none" w:sz="0" w:space="0" w:color="auto"/>
        <w:bottom w:val="none" w:sz="0" w:space="0" w:color="auto"/>
        <w:right w:val="none" w:sz="0" w:space="0" w:color="auto"/>
      </w:divBdr>
    </w:div>
    <w:div w:id="98305963">
      <w:bodyDiv w:val="1"/>
      <w:marLeft w:val="0"/>
      <w:marRight w:val="0"/>
      <w:marTop w:val="0"/>
      <w:marBottom w:val="0"/>
      <w:divBdr>
        <w:top w:val="none" w:sz="0" w:space="0" w:color="auto"/>
        <w:left w:val="none" w:sz="0" w:space="0" w:color="auto"/>
        <w:bottom w:val="none" w:sz="0" w:space="0" w:color="auto"/>
        <w:right w:val="none" w:sz="0" w:space="0" w:color="auto"/>
      </w:divBdr>
    </w:div>
    <w:div w:id="132330199">
      <w:bodyDiv w:val="1"/>
      <w:marLeft w:val="0"/>
      <w:marRight w:val="0"/>
      <w:marTop w:val="0"/>
      <w:marBottom w:val="0"/>
      <w:divBdr>
        <w:top w:val="none" w:sz="0" w:space="0" w:color="auto"/>
        <w:left w:val="none" w:sz="0" w:space="0" w:color="auto"/>
        <w:bottom w:val="none" w:sz="0" w:space="0" w:color="auto"/>
        <w:right w:val="none" w:sz="0" w:space="0" w:color="auto"/>
      </w:divBdr>
    </w:div>
    <w:div w:id="140198281">
      <w:bodyDiv w:val="1"/>
      <w:marLeft w:val="0"/>
      <w:marRight w:val="0"/>
      <w:marTop w:val="0"/>
      <w:marBottom w:val="0"/>
      <w:divBdr>
        <w:top w:val="none" w:sz="0" w:space="0" w:color="auto"/>
        <w:left w:val="none" w:sz="0" w:space="0" w:color="auto"/>
        <w:bottom w:val="none" w:sz="0" w:space="0" w:color="auto"/>
        <w:right w:val="none" w:sz="0" w:space="0" w:color="auto"/>
      </w:divBdr>
    </w:div>
    <w:div w:id="182675672">
      <w:bodyDiv w:val="1"/>
      <w:marLeft w:val="0"/>
      <w:marRight w:val="0"/>
      <w:marTop w:val="0"/>
      <w:marBottom w:val="0"/>
      <w:divBdr>
        <w:top w:val="none" w:sz="0" w:space="0" w:color="auto"/>
        <w:left w:val="none" w:sz="0" w:space="0" w:color="auto"/>
        <w:bottom w:val="none" w:sz="0" w:space="0" w:color="auto"/>
        <w:right w:val="none" w:sz="0" w:space="0" w:color="auto"/>
      </w:divBdr>
    </w:div>
    <w:div w:id="213665625">
      <w:bodyDiv w:val="1"/>
      <w:marLeft w:val="0"/>
      <w:marRight w:val="0"/>
      <w:marTop w:val="0"/>
      <w:marBottom w:val="0"/>
      <w:divBdr>
        <w:top w:val="none" w:sz="0" w:space="0" w:color="auto"/>
        <w:left w:val="none" w:sz="0" w:space="0" w:color="auto"/>
        <w:bottom w:val="none" w:sz="0" w:space="0" w:color="auto"/>
        <w:right w:val="none" w:sz="0" w:space="0" w:color="auto"/>
      </w:divBdr>
    </w:div>
    <w:div w:id="343166501">
      <w:bodyDiv w:val="1"/>
      <w:marLeft w:val="0"/>
      <w:marRight w:val="0"/>
      <w:marTop w:val="0"/>
      <w:marBottom w:val="0"/>
      <w:divBdr>
        <w:top w:val="none" w:sz="0" w:space="0" w:color="auto"/>
        <w:left w:val="none" w:sz="0" w:space="0" w:color="auto"/>
        <w:bottom w:val="none" w:sz="0" w:space="0" w:color="auto"/>
        <w:right w:val="none" w:sz="0" w:space="0" w:color="auto"/>
      </w:divBdr>
    </w:div>
    <w:div w:id="428430934">
      <w:bodyDiv w:val="1"/>
      <w:marLeft w:val="0"/>
      <w:marRight w:val="0"/>
      <w:marTop w:val="0"/>
      <w:marBottom w:val="0"/>
      <w:divBdr>
        <w:top w:val="none" w:sz="0" w:space="0" w:color="auto"/>
        <w:left w:val="none" w:sz="0" w:space="0" w:color="auto"/>
        <w:bottom w:val="none" w:sz="0" w:space="0" w:color="auto"/>
        <w:right w:val="none" w:sz="0" w:space="0" w:color="auto"/>
      </w:divBdr>
    </w:div>
    <w:div w:id="449400318">
      <w:bodyDiv w:val="1"/>
      <w:marLeft w:val="0"/>
      <w:marRight w:val="0"/>
      <w:marTop w:val="0"/>
      <w:marBottom w:val="0"/>
      <w:divBdr>
        <w:top w:val="none" w:sz="0" w:space="0" w:color="auto"/>
        <w:left w:val="none" w:sz="0" w:space="0" w:color="auto"/>
        <w:bottom w:val="none" w:sz="0" w:space="0" w:color="auto"/>
        <w:right w:val="none" w:sz="0" w:space="0" w:color="auto"/>
      </w:divBdr>
      <w:divsChild>
        <w:div w:id="1693720952">
          <w:marLeft w:val="0"/>
          <w:marRight w:val="0"/>
          <w:marTop w:val="0"/>
          <w:marBottom w:val="0"/>
          <w:divBdr>
            <w:top w:val="none" w:sz="0" w:space="0" w:color="auto"/>
            <w:left w:val="none" w:sz="0" w:space="0" w:color="auto"/>
            <w:bottom w:val="none" w:sz="0" w:space="0" w:color="auto"/>
            <w:right w:val="none" w:sz="0" w:space="0" w:color="auto"/>
          </w:divBdr>
        </w:div>
      </w:divsChild>
    </w:div>
    <w:div w:id="466901041">
      <w:bodyDiv w:val="1"/>
      <w:marLeft w:val="0"/>
      <w:marRight w:val="0"/>
      <w:marTop w:val="0"/>
      <w:marBottom w:val="0"/>
      <w:divBdr>
        <w:top w:val="none" w:sz="0" w:space="0" w:color="auto"/>
        <w:left w:val="none" w:sz="0" w:space="0" w:color="auto"/>
        <w:bottom w:val="none" w:sz="0" w:space="0" w:color="auto"/>
        <w:right w:val="none" w:sz="0" w:space="0" w:color="auto"/>
      </w:divBdr>
    </w:div>
    <w:div w:id="489833037">
      <w:bodyDiv w:val="1"/>
      <w:marLeft w:val="0"/>
      <w:marRight w:val="0"/>
      <w:marTop w:val="0"/>
      <w:marBottom w:val="0"/>
      <w:divBdr>
        <w:top w:val="none" w:sz="0" w:space="0" w:color="auto"/>
        <w:left w:val="none" w:sz="0" w:space="0" w:color="auto"/>
        <w:bottom w:val="none" w:sz="0" w:space="0" w:color="auto"/>
        <w:right w:val="none" w:sz="0" w:space="0" w:color="auto"/>
      </w:divBdr>
    </w:div>
    <w:div w:id="556741799">
      <w:bodyDiv w:val="1"/>
      <w:marLeft w:val="0"/>
      <w:marRight w:val="0"/>
      <w:marTop w:val="0"/>
      <w:marBottom w:val="0"/>
      <w:divBdr>
        <w:top w:val="none" w:sz="0" w:space="0" w:color="auto"/>
        <w:left w:val="none" w:sz="0" w:space="0" w:color="auto"/>
        <w:bottom w:val="none" w:sz="0" w:space="0" w:color="auto"/>
        <w:right w:val="none" w:sz="0" w:space="0" w:color="auto"/>
      </w:divBdr>
    </w:div>
    <w:div w:id="572159714">
      <w:bodyDiv w:val="1"/>
      <w:marLeft w:val="0"/>
      <w:marRight w:val="0"/>
      <w:marTop w:val="0"/>
      <w:marBottom w:val="0"/>
      <w:divBdr>
        <w:top w:val="none" w:sz="0" w:space="0" w:color="auto"/>
        <w:left w:val="none" w:sz="0" w:space="0" w:color="auto"/>
        <w:bottom w:val="none" w:sz="0" w:space="0" w:color="auto"/>
        <w:right w:val="none" w:sz="0" w:space="0" w:color="auto"/>
      </w:divBdr>
    </w:div>
    <w:div w:id="576475814">
      <w:bodyDiv w:val="1"/>
      <w:marLeft w:val="0"/>
      <w:marRight w:val="0"/>
      <w:marTop w:val="0"/>
      <w:marBottom w:val="0"/>
      <w:divBdr>
        <w:top w:val="none" w:sz="0" w:space="0" w:color="auto"/>
        <w:left w:val="none" w:sz="0" w:space="0" w:color="auto"/>
        <w:bottom w:val="none" w:sz="0" w:space="0" w:color="auto"/>
        <w:right w:val="none" w:sz="0" w:space="0" w:color="auto"/>
      </w:divBdr>
    </w:div>
    <w:div w:id="608969299">
      <w:bodyDiv w:val="1"/>
      <w:marLeft w:val="0"/>
      <w:marRight w:val="0"/>
      <w:marTop w:val="0"/>
      <w:marBottom w:val="0"/>
      <w:divBdr>
        <w:top w:val="none" w:sz="0" w:space="0" w:color="auto"/>
        <w:left w:val="none" w:sz="0" w:space="0" w:color="auto"/>
        <w:bottom w:val="none" w:sz="0" w:space="0" w:color="auto"/>
        <w:right w:val="none" w:sz="0" w:space="0" w:color="auto"/>
      </w:divBdr>
    </w:div>
    <w:div w:id="669404388">
      <w:bodyDiv w:val="1"/>
      <w:marLeft w:val="0"/>
      <w:marRight w:val="0"/>
      <w:marTop w:val="0"/>
      <w:marBottom w:val="0"/>
      <w:divBdr>
        <w:top w:val="none" w:sz="0" w:space="0" w:color="auto"/>
        <w:left w:val="none" w:sz="0" w:space="0" w:color="auto"/>
        <w:bottom w:val="none" w:sz="0" w:space="0" w:color="auto"/>
        <w:right w:val="none" w:sz="0" w:space="0" w:color="auto"/>
      </w:divBdr>
    </w:div>
    <w:div w:id="741295614">
      <w:bodyDiv w:val="1"/>
      <w:marLeft w:val="0"/>
      <w:marRight w:val="0"/>
      <w:marTop w:val="0"/>
      <w:marBottom w:val="0"/>
      <w:divBdr>
        <w:top w:val="none" w:sz="0" w:space="0" w:color="auto"/>
        <w:left w:val="none" w:sz="0" w:space="0" w:color="auto"/>
        <w:bottom w:val="none" w:sz="0" w:space="0" w:color="auto"/>
        <w:right w:val="none" w:sz="0" w:space="0" w:color="auto"/>
      </w:divBdr>
    </w:div>
    <w:div w:id="749279305">
      <w:bodyDiv w:val="1"/>
      <w:marLeft w:val="0"/>
      <w:marRight w:val="0"/>
      <w:marTop w:val="0"/>
      <w:marBottom w:val="0"/>
      <w:divBdr>
        <w:top w:val="none" w:sz="0" w:space="0" w:color="auto"/>
        <w:left w:val="none" w:sz="0" w:space="0" w:color="auto"/>
        <w:bottom w:val="none" w:sz="0" w:space="0" w:color="auto"/>
        <w:right w:val="none" w:sz="0" w:space="0" w:color="auto"/>
      </w:divBdr>
    </w:div>
    <w:div w:id="761798317">
      <w:bodyDiv w:val="1"/>
      <w:marLeft w:val="0"/>
      <w:marRight w:val="0"/>
      <w:marTop w:val="0"/>
      <w:marBottom w:val="0"/>
      <w:divBdr>
        <w:top w:val="none" w:sz="0" w:space="0" w:color="auto"/>
        <w:left w:val="none" w:sz="0" w:space="0" w:color="auto"/>
        <w:bottom w:val="none" w:sz="0" w:space="0" w:color="auto"/>
        <w:right w:val="none" w:sz="0" w:space="0" w:color="auto"/>
      </w:divBdr>
    </w:div>
    <w:div w:id="774985175">
      <w:bodyDiv w:val="1"/>
      <w:marLeft w:val="0"/>
      <w:marRight w:val="0"/>
      <w:marTop w:val="0"/>
      <w:marBottom w:val="0"/>
      <w:divBdr>
        <w:top w:val="none" w:sz="0" w:space="0" w:color="auto"/>
        <w:left w:val="none" w:sz="0" w:space="0" w:color="auto"/>
        <w:bottom w:val="none" w:sz="0" w:space="0" w:color="auto"/>
        <w:right w:val="none" w:sz="0" w:space="0" w:color="auto"/>
      </w:divBdr>
    </w:div>
    <w:div w:id="858663094">
      <w:bodyDiv w:val="1"/>
      <w:marLeft w:val="0"/>
      <w:marRight w:val="0"/>
      <w:marTop w:val="0"/>
      <w:marBottom w:val="0"/>
      <w:divBdr>
        <w:top w:val="none" w:sz="0" w:space="0" w:color="auto"/>
        <w:left w:val="none" w:sz="0" w:space="0" w:color="auto"/>
        <w:bottom w:val="none" w:sz="0" w:space="0" w:color="auto"/>
        <w:right w:val="none" w:sz="0" w:space="0" w:color="auto"/>
      </w:divBdr>
    </w:div>
    <w:div w:id="862017756">
      <w:bodyDiv w:val="1"/>
      <w:marLeft w:val="0"/>
      <w:marRight w:val="0"/>
      <w:marTop w:val="0"/>
      <w:marBottom w:val="0"/>
      <w:divBdr>
        <w:top w:val="none" w:sz="0" w:space="0" w:color="auto"/>
        <w:left w:val="none" w:sz="0" w:space="0" w:color="auto"/>
        <w:bottom w:val="none" w:sz="0" w:space="0" w:color="auto"/>
        <w:right w:val="none" w:sz="0" w:space="0" w:color="auto"/>
      </w:divBdr>
    </w:div>
    <w:div w:id="905533195">
      <w:bodyDiv w:val="1"/>
      <w:marLeft w:val="0"/>
      <w:marRight w:val="0"/>
      <w:marTop w:val="0"/>
      <w:marBottom w:val="0"/>
      <w:divBdr>
        <w:top w:val="none" w:sz="0" w:space="0" w:color="auto"/>
        <w:left w:val="none" w:sz="0" w:space="0" w:color="auto"/>
        <w:bottom w:val="none" w:sz="0" w:space="0" w:color="auto"/>
        <w:right w:val="none" w:sz="0" w:space="0" w:color="auto"/>
      </w:divBdr>
    </w:div>
    <w:div w:id="908614401">
      <w:bodyDiv w:val="1"/>
      <w:marLeft w:val="0"/>
      <w:marRight w:val="0"/>
      <w:marTop w:val="0"/>
      <w:marBottom w:val="0"/>
      <w:divBdr>
        <w:top w:val="none" w:sz="0" w:space="0" w:color="auto"/>
        <w:left w:val="none" w:sz="0" w:space="0" w:color="auto"/>
        <w:bottom w:val="none" w:sz="0" w:space="0" w:color="auto"/>
        <w:right w:val="none" w:sz="0" w:space="0" w:color="auto"/>
      </w:divBdr>
    </w:div>
    <w:div w:id="923807541">
      <w:bodyDiv w:val="1"/>
      <w:marLeft w:val="0"/>
      <w:marRight w:val="0"/>
      <w:marTop w:val="0"/>
      <w:marBottom w:val="0"/>
      <w:divBdr>
        <w:top w:val="none" w:sz="0" w:space="0" w:color="auto"/>
        <w:left w:val="none" w:sz="0" w:space="0" w:color="auto"/>
        <w:bottom w:val="none" w:sz="0" w:space="0" w:color="auto"/>
        <w:right w:val="none" w:sz="0" w:space="0" w:color="auto"/>
      </w:divBdr>
      <w:divsChild>
        <w:div w:id="1936477894">
          <w:marLeft w:val="446"/>
          <w:marRight w:val="0"/>
          <w:marTop w:val="0"/>
          <w:marBottom w:val="0"/>
          <w:divBdr>
            <w:top w:val="none" w:sz="0" w:space="0" w:color="auto"/>
            <w:left w:val="none" w:sz="0" w:space="0" w:color="auto"/>
            <w:bottom w:val="none" w:sz="0" w:space="0" w:color="auto"/>
            <w:right w:val="none" w:sz="0" w:space="0" w:color="auto"/>
          </w:divBdr>
        </w:div>
        <w:div w:id="196697474">
          <w:marLeft w:val="446"/>
          <w:marRight w:val="0"/>
          <w:marTop w:val="0"/>
          <w:marBottom w:val="0"/>
          <w:divBdr>
            <w:top w:val="none" w:sz="0" w:space="0" w:color="auto"/>
            <w:left w:val="none" w:sz="0" w:space="0" w:color="auto"/>
            <w:bottom w:val="none" w:sz="0" w:space="0" w:color="auto"/>
            <w:right w:val="none" w:sz="0" w:space="0" w:color="auto"/>
          </w:divBdr>
        </w:div>
        <w:div w:id="746074964">
          <w:marLeft w:val="446"/>
          <w:marRight w:val="0"/>
          <w:marTop w:val="0"/>
          <w:marBottom w:val="0"/>
          <w:divBdr>
            <w:top w:val="none" w:sz="0" w:space="0" w:color="auto"/>
            <w:left w:val="none" w:sz="0" w:space="0" w:color="auto"/>
            <w:bottom w:val="none" w:sz="0" w:space="0" w:color="auto"/>
            <w:right w:val="none" w:sz="0" w:space="0" w:color="auto"/>
          </w:divBdr>
        </w:div>
        <w:div w:id="320813665">
          <w:marLeft w:val="446"/>
          <w:marRight w:val="0"/>
          <w:marTop w:val="0"/>
          <w:marBottom w:val="0"/>
          <w:divBdr>
            <w:top w:val="none" w:sz="0" w:space="0" w:color="auto"/>
            <w:left w:val="none" w:sz="0" w:space="0" w:color="auto"/>
            <w:bottom w:val="none" w:sz="0" w:space="0" w:color="auto"/>
            <w:right w:val="none" w:sz="0" w:space="0" w:color="auto"/>
          </w:divBdr>
        </w:div>
        <w:div w:id="896431689">
          <w:marLeft w:val="446"/>
          <w:marRight w:val="0"/>
          <w:marTop w:val="0"/>
          <w:marBottom w:val="0"/>
          <w:divBdr>
            <w:top w:val="none" w:sz="0" w:space="0" w:color="auto"/>
            <w:left w:val="none" w:sz="0" w:space="0" w:color="auto"/>
            <w:bottom w:val="none" w:sz="0" w:space="0" w:color="auto"/>
            <w:right w:val="none" w:sz="0" w:space="0" w:color="auto"/>
          </w:divBdr>
        </w:div>
        <w:div w:id="461196090">
          <w:marLeft w:val="446"/>
          <w:marRight w:val="0"/>
          <w:marTop w:val="0"/>
          <w:marBottom w:val="0"/>
          <w:divBdr>
            <w:top w:val="none" w:sz="0" w:space="0" w:color="auto"/>
            <w:left w:val="none" w:sz="0" w:space="0" w:color="auto"/>
            <w:bottom w:val="none" w:sz="0" w:space="0" w:color="auto"/>
            <w:right w:val="none" w:sz="0" w:space="0" w:color="auto"/>
          </w:divBdr>
        </w:div>
        <w:div w:id="483400498">
          <w:marLeft w:val="446"/>
          <w:marRight w:val="0"/>
          <w:marTop w:val="0"/>
          <w:marBottom w:val="0"/>
          <w:divBdr>
            <w:top w:val="none" w:sz="0" w:space="0" w:color="auto"/>
            <w:left w:val="none" w:sz="0" w:space="0" w:color="auto"/>
            <w:bottom w:val="none" w:sz="0" w:space="0" w:color="auto"/>
            <w:right w:val="none" w:sz="0" w:space="0" w:color="auto"/>
          </w:divBdr>
        </w:div>
        <w:div w:id="1841433248">
          <w:marLeft w:val="446"/>
          <w:marRight w:val="0"/>
          <w:marTop w:val="0"/>
          <w:marBottom w:val="0"/>
          <w:divBdr>
            <w:top w:val="none" w:sz="0" w:space="0" w:color="auto"/>
            <w:left w:val="none" w:sz="0" w:space="0" w:color="auto"/>
            <w:bottom w:val="none" w:sz="0" w:space="0" w:color="auto"/>
            <w:right w:val="none" w:sz="0" w:space="0" w:color="auto"/>
          </w:divBdr>
        </w:div>
        <w:div w:id="1768771473">
          <w:marLeft w:val="446"/>
          <w:marRight w:val="0"/>
          <w:marTop w:val="0"/>
          <w:marBottom w:val="0"/>
          <w:divBdr>
            <w:top w:val="none" w:sz="0" w:space="0" w:color="auto"/>
            <w:left w:val="none" w:sz="0" w:space="0" w:color="auto"/>
            <w:bottom w:val="none" w:sz="0" w:space="0" w:color="auto"/>
            <w:right w:val="none" w:sz="0" w:space="0" w:color="auto"/>
          </w:divBdr>
        </w:div>
        <w:div w:id="328212846">
          <w:marLeft w:val="446"/>
          <w:marRight w:val="0"/>
          <w:marTop w:val="0"/>
          <w:marBottom w:val="0"/>
          <w:divBdr>
            <w:top w:val="none" w:sz="0" w:space="0" w:color="auto"/>
            <w:left w:val="none" w:sz="0" w:space="0" w:color="auto"/>
            <w:bottom w:val="none" w:sz="0" w:space="0" w:color="auto"/>
            <w:right w:val="none" w:sz="0" w:space="0" w:color="auto"/>
          </w:divBdr>
        </w:div>
        <w:div w:id="1886210241">
          <w:marLeft w:val="446"/>
          <w:marRight w:val="0"/>
          <w:marTop w:val="0"/>
          <w:marBottom w:val="0"/>
          <w:divBdr>
            <w:top w:val="none" w:sz="0" w:space="0" w:color="auto"/>
            <w:left w:val="none" w:sz="0" w:space="0" w:color="auto"/>
            <w:bottom w:val="none" w:sz="0" w:space="0" w:color="auto"/>
            <w:right w:val="none" w:sz="0" w:space="0" w:color="auto"/>
          </w:divBdr>
        </w:div>
      </w:divsChild>
    </w:div>
    <w:div w:id="961114414">
      <w:bodyDiv w:val="1"/>
      <w:marLeft w:val="0"/>
      <w:marRight w:val="0"/>
      <w:marTop w:val="0"/>
      <w:marBottom w:val="0"/>
      <w:divBdr>
        <w:top w:val="none" w:sz="0" w:space="0" w:color="auto"/>
        <w:left w:val="none" w:sz="0" w:space="0" w:color="auto"/>
        <w:bottom w:val="none" w:sz="0" w:space="0" w:color="auto"/>
        <w:right w:val="none" w:sz="0" w:space="0" w:color="auto"/>
      </w:divBdr>
    </w:div>
    <w:div w:id="973946995">
      <w:bodyDiv w:val="1"/>
      <w:marLeft w:val="0"/>
      <w:marRight w:val="0"/>
      <w:marTop w:val="0"/>
      <w:marBottom w:val="0"/>
      <w:divBdr>
        <w:top w:val="none" w:sz="0" w:space="0" w:color="auto"/>
        <w:left w:val="none" w:sz="0" w:space="0" w:color="auto"/>
        <w:bottom w:val="none" w:sz="0" w:space="0" w:color="auto"/>
        <w:right w:val="none" w:sz="0" w:space="0" w:color="auto"/>
      </w:divBdr>
    </w:div>
    <w:div w:id="991712250">
      <w:bodyDiv w:val="1"/>
      <w:marLeft w:val="0"/>
      <w:marRight w:val="0"/>
      <w:marTop w:val="0"/>
      <w:marBottom w:val="0"/>
      <w:divBdr>
        <w:top w:val="none" w:sz="0" w:space="0" w:color="auto"/>
        <w:left w:val="none" w:sz="0" w:space="0" w:color="auto"/>
        <w:bottom w:val="none" w:sz="0" w:space="0" w:color="auto"/>
        <w:right w:val="none" w:sz="0" w:space="0" w:color="auto"/>
      </w:divBdr>
    </w:div>
    <w:div w:id="1015577267">
      <w:bodyDiv w:val="1"/>
      <w:marLeft w:val="0"/>
      <w:marRight w:val="0"/>
      <w:marTop w:val="0"/>
      <w:marBottom w:val="0"/>
      <w:divBdr>
        <w:top w:val="none" w:sz="0" w:space="0" w:color="auto"/>
        <w:left w:val="none" w:sz="0" w:space="0" w:color="auto"/>
        <w:bottom w:val="none" w:sz="0" w:space="0" w:color="auto"/>
        <w:right w:val="none" w:sz="0" w:space="0" w:color="auto"/>
      </w:divBdr>
    </w:div>
    <w:div w:id="1087191580">
      <w:bodyDiv w:val="1"/>
      <w:marLeft w:val="0"/>
      <w:marRight w:val="0"/>
      <w:marTop w:val="0"/>
      <w:marBottom w:val="0"/>
      <w:divBdr>
        <w:top w:val="none" w:sz="0" w:space="0" w:color="auto"/>
        <w:left w:val="none" w:sz="0" w:space="0" w:color="auto"/>
        <w:bottom w:val="none" w:sz="0" w:space="0" w:color="auto"/>
        <w:right w:val="none" w:sz="0" w:space="0" w:color="auto"/>
      </w:divBdr>
    </w:div>
    <w:div w:id="1104377559">
      <w:bodyDiv w:val="1"/>
      <w:marLeft w:val="0"/>
      <w:marRight w:val="0"/>
      <w:marTop w:val="0"/>
      <w:marBottom w:val="0"/>
      <w:divBdr>
        <w:top w:val="none" w:sz="0" w:space="0" w:color="auto"/>
        <w:left w:val="none" w:sz="0" w:space="0" w:color="auto"/>
        <w:bottom w:val="none" w:sz="0" w:space="0" w:color="auto"/>
        <w:right w:val="none" w:sz="0" w:space="0" w:color="auto"/>
      </w:divBdr>
    </w:div>
    <w:div w:id="1113213635">
      <w:bodyDiv w:val="1"/>
      <w:marLeft w:val="0"/>
      <w:marRight w:val="0"/>
      <w:marTop w:val="0"/>
      <w:marBottom w:val="0"/>
      <w:divBdr>
        <w:top w:val="none" w:sz="0" w:space="0" w:color="auto"/>
        <w:left w:val="none" w:sz="0" w:space="0" w:color="auto"/>
        <w:bottom w:val="none" w:sz="0" w:space="0" w:color="auto"/>
        <w:right w:val="none" w:sz="0" w:space="0" w:color="auto"/>
      </w:divBdr>
    </w:div>
    <w:div w:id="1117993350">
      <w:bodyDiv w:val="1"/>
      <w:marLeft w:val="0"/>
      <w:marRight w:val="0"/>
      <w:marTop w:val="0"/>
      <w:marBottom w:val="0"/>
      <w:divBdr>
        <w:top w:val="none" w:sz="0" w:space="0" w:color="auto"/>
        <w:left w:val="none" w:sz="0" w:space="0" w:color="auto"/>
        <w:bottom w:val="none" w:sz="0" w:space="0" w:color="auto"/>
        <w:right w:val="none" w:sz="0" w:space="0" w:color="auto"/>
      </w:divBdr>
      <w:divsChild>
        <w:div w:id="1461535701">
          <w:marLeft w:val="1166"/>
          <w:marRight w:val="0"/>
          <w:marTop w:val="0"/>
          <w:marBottom w:val="0"/>
          <w:divBdr>
            <w:top w:val="none" w:sz="0" w:space="0" w:color="auto"/>
            <w:left w:val="none" w:sz="0" w:space="0" w:color="auto"/>
            <w:bottom w:val="none" w:sz="0" w:space="0" w:color="auto"/>
            <w:right w:val="none" w:sz="0" w:space="0" w:color="auto"/>
          </w:divBdr>
        </w:div>
        <w:div w:id="1898668359">
          <w:marLeft w:val="1166"/>
          <w:marRight w:val="0"/>
          <w:marTop w:val="0"/>
          <w:marBottom w:val="0"/>
          <w:divBdr>
            <w:top w:val="none" w:sz="0" w:space="0" w:color="auto"/>
            <w:left w:val="none" w:sz="0" w:space="0" w:color="auto"/>
            <w:bottom w:val="none" w:sz="0" w:space="0" w:color="auto"/>
            <w:right w:val="none" w:sz="0" w:space="0" w:color="auto"/>
          </w:divBdr>
        </w:div>
        <w:div w:id="240333036">
          <w:marLeft w:val="1166"/>
          <w:marRight w:val="0"/>
          <w:marTop w:val="0"/>
          <w:marBottom w:val="0"/>
          <w:divBdr>
            <w:top w:val="none" w:sz="0" w:space="0" w:color="auto"/>
            <w:left w:val="none" w:sz="0" w:space="0" w:color="auto"/>
            <w:bottom w:val="none" w:sz="0" w:space="0" w:color="auto"/>
            <w:right w:val="none" w:sz="0" w:space="0" w:color="auto"/>
          </w:divBdr>
        </w:div>
        <w:div w:id="690956067">
          <w:marLeft w:val="1166"/>
          <w:marRight w:val="0"/>
          <w:marTop w:val="0"/>
          <w:marBottom w:val="0"/>
          <w:divBdr>
            <w:top w:val="none" w:sz="0" w:space="0" w:color="auto"/>
            <w:left w:val="none" w:sz="0" w:space="0" w:color="auto"/>
            <w:bottom w:val="none" w:sz="0" w:space="0" w:color="auto"/>
            <w:right w:val="none" w:sz="0" w:space="0" w:color="auto"/>
          </w:divBdr>
        </w:div>
        <w:div w:id="1958221721">
          <w:marLeft w:val="1166"/>
          <w:marRight w:val="0"/>
          <w:marTop w:val="0"/>
          <w:marBottom w:val="0"/>
          <w:divBdr>
            <w:top w:val="none" w:sz="0" w:space="0" w:color="auto"/>
            <w:left w:val="none" w:sz="0" w:space="0" w:color="auto"/>
            <w:bottom w:val="none" w:sz="0" w:space="0" w:color="auto"/>
            <w:right w:val="none" w:sz="0" w:space="0" w:color="auto"/>
          </w:divBdr>
        </w:div>
        <w:div w:id="979846666">
          <w:marLeft w:val="547"/>
          <w:marRight w:val="0"/>
          <w:marTop w:val="0"/>
          <w:marBottom w:val="0"/>
          <w:divBdr>
            <w:top w:val="none" w:sz="0" w:space="0" w:color="auto"/>
            <w:left w:val="none" w:sz="0" w:space="0" w:color="auto"/>
            <w:bottom w:val="none" w:sz="0" w:space="0" w:color="auto"/>
            <w:right w:val="none" w:sz="0" w:space="0" w:color="auto"/>
          </w:divBdr>
        </w:div>
        <w:div w:id="266740370">
          <w:marLeft w:val="547"/>
          <w:marRight w:val="0"/>
          <w:marTop w:val="0"/>
          <w:marBottom w:val="0"/>
          <w:divBdr>
            <w:top w:val="none" w:sz="0" w:space="0" w:color="auto"/>
            <w:left w:val="none" w:sz="0" w:space="0" w:color="auto"/>
            <w:bottom w:val="none" w:sz="0" w:space="0" w:color="auto"/>
            <w:right w:val="none" w:sz="0" w:space="0" w:color="auto"/>
          </w:divBdr>
        </w:div>
        <w:div w:id="1871330860">
          <w:marLeft w:val="547"/>
          <w:marRight w:val="0"/>
          <w:marTop w:val="0"/>
          <w:marBottom w:val="0"/>
          <w:divBdr>
            <w:top w:val="none" w:sz="0" w:space="0" w:color="auto"/>
            <w:left w:val="none" w:sz="0" w:space="0" w:color="auto"/>
            <w:bottom w:val="none" w:sz="0" w:space="0" w:color="auto"/>
            <w:right w:val="none" w:sz="0" w:space="0" w:color="auto"/>
          </w:divBdr>
        </w:div>
        <w:div w:id="1953173463">
          <w:marLeft w:val="1267"/>
          <w:marRight w:val="0"/>
          <w:marTop w:val="0"/>
          <w:marBottom w:val="0"/>
          <w:divBdr>
            <w:top w:val="none" w:sz="0" w:space="0" w:color="auto"/>
            <w:left w:val="none" w:sz="0" w:space="0" w:color="auto"/>
            <w:bottom w:val="none" w:sz="0" w:space="0" w:color="auto"/>
            <w:right w:val="none" w:sz="0" w:space="0" w:color="auto"/>
          </w:divBdr>
        </w:div>
        <w:div w:id="1489633746">
          <w:marLeft w:val="1267"/>
          <w:marRight w:val="0"/>
          <w:marTop w:val="0"/>
          <w:marBottom w:val="0"/>
          <w:divBdr>
            <w:top w:val="none" w:sz="0" w:space="0" w:color="auto"/>
            <w:left w:val="none" w:sz="0" w:space="0" w:color="auto"/>
            <w:bottom w:val="none" w:sz="0" w:space="0" w:color="auto"/>
            <w:right w:val="none" w:sz="0" w:space="0" w:color="auto"/>
          </w:divBdr>
        </w:div>
        <w:div w:id="352653372">
          <w:marLeft w:val="547"/>
          <w:marRight w:val="0"/>
          <w:marTop w:val="0"/>
          <w:marBottom w:val="0"/>
          <w:divBdr>
            <w:top w:val="none" w:sz="0" w:space="0" w:color="auto"/>
            <w:left w:val="none" w:sz="0" w:space="0" w:color="auto"/>
            <w:bottom w:val="none" w:sz="0" w:space="0" w:color="auto"/>
            <w:right w:val="none" w:sz="0" w:space="0" w:color="auto"/>
          </w:divBdr>
        </w:div>
        <w:div w:id="1494950946">
          <w:marLeft w:val="547"/>
          <w:marRight w:val="0"/>
          <w:marTop w:val="0"/>
          <w:marBottom w:val="0"/>
          <w:divBdr>
            <w:top w:val="none" w:sz="0" w:space="0" w:color="auto"/>
            <w:left w:val="none" w:sz="0" w:space="0" w:color="auto"/>
            <w:bottom w:val="none" w:sz="0" w:space="0" w:color="auto"/>
            <w:right w:val="none" w:sz="0" w:space="0" w:color="auto"/>
          </w:divBdr>
        </w:div>
      </w:divsChild>
    </w:div>
    <w:div w:id="1125656469">
      <w:bodyDiv w:val="1"/>
      <w:marLeft w:val="0"/>
      <w:marRight w:val="0"/>
      <w:marTop w:val="0"/>
      <w:marBottom w:val="0"/>
      <w:divBdr>
        <w:top w:val="none" w:sz="0" w:space="0" w:color="auto"/>
        <w:left w:val="none" w:sz="0" w:space="0" w:color="auto"/>
        <w:bottom w:val="none" w:sz="0" w:space="0" w:color="auto"/>
        <w:right w:val="none" w:sz="0" w:space="0" w:color="auto"/>
      </w:divBdr>
    </w:div>
    <w:div w:id="1130170137">
      <w:bodyDiv w:val="1"/>
      <w:marLeft w:val="0"/>
      <w:marRight w:val="0"/>
      <w:marTop w:val="0"/>
      <w:marBottom w:val="0"/>
      <w:divBdr>
        <w:top w:val="none" w:sz="0" w:space="0" w:color="auto"/>
        <w:left w:val="none" w:sz="0" w:space="0" w:color="auto"/>
        <w:bottom w:val="none" w:sz="0" w:space="0" w:color="auto"/>
        <w:right w:val="none" w:sz="0" w:space="0" w:color="auto"/>
      </w:divBdr>
    </w:div>
    <w:div w:id="1142964188">
      <w:bodyDiv w:val="1"/>
      <w:marLeft w:val="0"/>
      <w:marRight w:val="0"/>
      <w:marTop w:val="0"/>
      <w:marBottom w:val="0"/>
      <w:divBdr>
        <w:top w:val="none" w:sz="0" w:space="0" w:color="auto"/>
        <w:left w:val="none" w:sz="0" w:space="0" w:color="auto"/>
        <w:bottom w:val="none" w:sz="0" w:space="0" w:color="auto"/>
        <w:right w:val="none" w:sz="0" w:space="0" w:color="auto"/>
      </w:divBdr>
    </w:div>
    <w:div w:id="1209948629">
      <w:bodyDiv w:val="1"/>
      <w:marLeft w:val="0"/>
      <w:marRight w:val="0"/>
      <w:marTop w:val="0"/>
      <w:marBottom w:val="0"/>
      <w:divBdr>
        <w:top w:val="none" w:sz="0" w:space="0" w:color="auto"/>
        <w:left w:val="none" w:sz="0" w:space="0" w:color="auto"/>
        <w:bottom w:val="none" w:sz="0" w:space="0" w:color="auto"/>
        <w:right w:val="none" w:sz="0" w:space="0" w:color="auto"/>
      </w:divBdr>
    </w:div>
    <w:div w:id="1232278728">
      <w:bodyDiv w:val="1"/>
      <w:marLeft w:val="0"/>
      <w:marRight w:val="0"/>
      <w:marTop w:val="0"/>
      <w:marBottom w:val="0"/>
      <w:divBdr>
        <w:top w:val="none" w:sz="0" w:space="0" w:color="auto"/>
        <w:left w:val="none" w:sz="0" w:space="0" w:color="auto"/>
        <w:bottom w:val="none" w:sz="0" w:space="0" w:color="auto"/>
        <w:right w:val="none" w:sz="0" w:space="0" w:color="auto"/>
      </w:divBdr>
    </w:div>
    <w:div w:id="1236668187">
      <w:bodyDiv w:val="1"/>
      <w:marLeft w:val="0"/>
      <w:marRight w:val="0"/>
      <w:marTop w:val="0"/>
      <w:marBottom w:val="0"/>
      <w:divBdr>
        <w:top w:val="none" w:sz="0" w:space="0" w:color="auto"/>
        <w:left w:val="none" w:sz="0" w:space="0" w:color="auto"/>
        <w:bottom w:val="none" w:sz="0" w:space="0" w:color="auto"/>
        <w:right w:val="none" w:sz="0" w:space="0" w:color="auto"/>
      </w:divBdr>
    </w:div>
    <w:div w:id="1264260641">
      <w:bodyDiv w:val="1"/>
      <w:marLeft w:val="0"/>
      <w:marRight w:val="0"/>
      <w:marTop w:val="0"/>
      <w:marBottom w:val="0"/>
      <w:divBdr>
        <w:top w:val="none" w:sz="0" w:space="0" w:color="auto"/>
        <w:left w:val="none" w:sz="0" w:space="0" w:color="auto"/>
        <w:bottom w:val="none" w:sz="0" w:space="0" w:color="auto"/>
        <w:right w:val="none" w:sz="0" w:space="0" w:color="auto"/>
      </w:divBdr>
    </w:div>
    <w:div w:id="1266500103">
      <w:bodyDiv w:val="1"/>
      <w:marLeft w:val="0"/>
      <w:marRight w:val="0"/>
      <w:marTop w:val="0"/>
      <w:marBottom w:val="0"/>
      <w:divBdr>
        <w:top w:val="none" w:sz="0" w:space="0" w:color="auto"/>
        <w:left w:val="none" w:sz="0" w:space="0" w:color="auto"/>
        <w:bottom w:val="none" w:sz="0" w:space="0" w:color="auto"/>
        <w:right w:val="none" w:sz="0" w:space="0" w:color="auto"/>
      </w:divBdr>
    </w:div>
    <w:div w:id="1269196695">
      <w:bodyDiv w:val="1"/>
      <w:marLeft w:val="0"/>
      <w:marRight w:val="0"/>
      <w:marTop w:val="0"/>
      <w:marBottom w:val="0"/>
      <w:divBdr>
        <w:top w:val="none" w:sz="0" w:space="0" w:color="auto"/>
        <w:left w:val="none" w:sz="0" w:space="0" w:color="auto"/>
        <w:bottom w:val="none" w:sz="0" w:space="0" w:color="auto"/>
        <w:right w:val="none" w:sz="0" w:space="0" w:color="auto"/>
      </w:divBdr>
      <w:divsChild>
        <w:div w:id="1900288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7855763">
      <w:bodyDiv w:val="1"/>
      <w:marLeft w:val="0"/>
      <w:marRight w:val="0"/>
      <w:marTop w:val="0"/>
      <w:marBottom w:val="0"/>
      <w:divBdr>
        <w:top w:val="none" w:sz="0" w:space="0" w:color="auto"/>
        <w:left w:val="none" w:sz="0" w:space="0" w:color="auto"/>
        <w:bottom w:val="none" w:sz="0" w:space="0" w:color="auto"/>
        <w:right w:val="none" w:sz="0" w:space="0" w:color="auto"/>
      </w:divBdr>
    </w:div>
    <w:div w:id="1361971770">
      <w:bodyDiv w:val="1"/>
      <w:marLeft w:val="0"/>
      <w:marRight w:val="0"/>
      <w:marTop w:val="0"/>
      <w:marBottom w:val="0"/>
      <w:divBdr>
        <w:top w:val="none" w:sz="0" w:space="0" w:color="auto"/>
        <w:left w:val="none" w:sz="0" w:space="0" w:color="auto"/>
        <w:bottom w:val="none" w:sz="0" w:space="0" w:color="auto"/>
        <w:right w:val="none" w:sz="0" w:space="0" w:color="auto"/>
      </w:divBdr>
    </w:div>
    <w:div w:id="1385174129">
      <w:bodyDiv w:val="1"/>
      <w:marLeft w:val="0"/>
      <w:marRight w:val="0"/>
      <w:marTop w:val="0"/>
      <w:marBottom w:val="0"/>
      <w:divBdr>
        <w:top w:val="none" w:sz="0" w:space="0" w:color="auto"/>
        <w:left w:val="none" w:sz="0" w:space="0" w:color="auto"/>
        <w:bottom w:val="none" w:sz="0" w:space="0" w:color="auto"/>
        <w:right w:val="none" w:sz="0" w:space="0" w:color="auto"/>
      </w:divBdr>
    </w:div>
    <w:div w:id="1429425141">
      <w:bodyDiv w:val="1"/>
      <w:marLeft w:val="0"/>
      <w:marRight w:val="0"/>
      <w:marTop w:val="0"/>
      <w:marBottom w:val="0"/>
      <w:divBdr>
        <w:top w:val="none" w:sz="0" w:space="0" w:color="auto"/>
        <w:left w:val="none" w:sz="0" w:space="0" w:color="auto"/>
        <w:bottom w:val="none" w:sz="0" w:space="0" w:color="auto"/>
        <w:right w:val="none" w:sz="0" w:space="0" w:color="auto"/>
      </w:divBdr>
    </w:div>
    <w:div w:id="1452747956">
      <w:bodyDiv w:val="1"/>
      <w:marLeft w:val="0"/>
      <w:marRight w:val="0"/>
      <w:marTop w:val="0"/>
      <w:marBottom w:val="0"/>
      <w:divBdr>
        <w:top w:val="none" w:sz="0" w:space="0" w:color="auto"/>
        <w:left w:val="none" w:sz="0" w:space="0" w:color="auto"/>
        <w:bottom w:val="none" w:sz="0" w:space="0" w:color="auto"/>
        <w:right w:val="none" w:sz="0" w:space="0" w:color="auto"/>
      </w:divBdr>
    </w:div>
    <w:div w:id="1498837344">
      <w:bodyDiv w:val="1"/>
      <w:marLeft w:val="0"/>
      <w:marRight w:val="0"/>
      <w:marTop w:val="0"/>
      <w:marBottom w:val="0"/>
      <w:divBdr>
        <w:top w:val="none" w:sz="0" w:space="0" w:color="auto"/>
        <w:left w:val="none" w:sz="0" w:space="0" w:color="auto"/>
        <w:bottom w:val="none" w:sz="0" w:space="0" w:color="auto"/>
        <w:right w:val="none" w:sz="0" w:space="0" w:color="auto"/>
      </w:divBdr>
    </w:div>
    <w:div w:id="1532451972">
      <w:bodyDiv w:val="1"/>
      <w:marLeft w:val="0"/>
      <w:marRight w:val="0"/>
      <w:marTop w:val="0"/>
      <w:marBottom w:val="0"/>
      <w:divBdr>
        <w:top w:val="none" w:sz="0" w:space="0" w:color="auto"/>
        <w:left w:val="none" w:sz="0" w:space="0" w:color="auto"/>
        <w:bottom w:val="none" w:sz="0" w:space="0" w:color="auto"/>
        <w:right w:val="none" w:sz="0" w:space="0" w:color="auto"/>
      </w:divBdr>
    </w:div>
    <w:div w:id="1543397933">
      <w:bodyDiv w:val="1"/>
      <w:marLeft w:val="0"/>
      <w:marRight w:val="0"/>
      <w:marTop w:val="0"/>
      <w:marBottom w:val="0"/>
      <w:divBdr>
        <w:top w:val="none" w:sz="0" w:space="0" w:color="auto"/>
        <w:left w:val="none" w:sz="0" w:space="0" w:color="auto"/>
        <w:bottom w:val="none" w:sz="0" w:space="0" w:color="auto"/>
        <w:right w:val="none" w:sz="0" w:space="0" w:color="auto"/>
      </w:divBdr>
    </w:div>
    <w:div w:id="1558123851">
      <w:bodyDiv w:val="1"/>
      <w:marLeft w:val="0"/>
      <w:marRight w:val="0"/>
      <w:marTop w:val="0"/>
      <w:marBottom w:val="0"/>
      <w:divBdr>
        <w:top w:val="none" w:sz="0" w:space="0" w:color="auto"/>
        <w:left w:val="none" w:sz="0" w:space="0" w:color="auto"/>
        <w:bottom w:val="none" w:sz="0" w:space="0" w:color="auto"/>
        <w:right w:val="none" w:sz="0" w:space="0" w:color="auto"/>
      </w:divBdr>
    </w:div>
    <w:div w:id="1567185416">
      <w:bodyDiv w:val="1"/>
      <w:marLeft w:val="0"/>
      <w:marRight w:val="0"/>
      <w:marTop w:val="0"/>
      <w:marBottom w:val="0"/>
      <w:divBdr>
        <w:top w:val="none" w:sz="0" w:space="0" w:color="auto"/>
        <w:left w:val="none" w:sz="0" w:space="0" w:color="auto"/>
        <w:bottom w:val="none" w:sz="0" w:space="0" w:color="auto"/>
        <w:right w:val="none" w:sz="0" w:space="0" w:color="auto"/>
      </w:divBdr>
    </w:div>
    <w:div w:id="1574044195">
      <w:bodyDiv w:val="1"/>
      <w:marLeft w:val="0"/>
      <w:marRight w:val="0"/>
      <w:marTop w:val="0"/>
      <w:marBottom w:val="0"/>
      <w:divBdr>
        <w:top w:val="none" w:sz="0" w:space="0" w:color="auto"/>
        <w:left w:val="none" w:sz="0" w:space="0" w:color="auto"/>
        <w:bottom w:val="none" w:sz="0" w:space="0" w:color="auto"/>
        <w:right w:val="none" w:sz="0" w:space="0" w:color="auto"/>
      </w:divBdr>
    </w:div>
    <w:div w:id="1587617177">
      <w:bodyDiv w:val="1"/>
      <w:marLeft w:val="0"/>
      <w:marRight w:val="0"/>
      <w:marTop w:val="0"/>
      <w:marBottom w:val="0"/>
      <w:divBdr>
        <w:top w:val="none" w:sz="0" w:space="0" w:color="auto"/>
        <w:left w:val="none" w:sz="0" w:space="0" w:color="auto"/>
        <w:bottom w:val="none" w:sz="0" w:space="0" w:color="auto"/>
        <w:right w:val="none" w:sz="0" w:space="0" w:color="auto"/>
      </w:divBdr>
      <w:divsChild>
        <w:div w:id="2057852102">
          <w:marLeft w:val="0"/>
          <w:marRight w:val="0"/>
          <w:marTop w:val="0"/>
          <w:marBottom w:val="0"/>
          <w:divBdr>
            <w:top w:val="none" w:sz="0" w:space="0" w:color="auto"/>
            <w:left w:val="none" w:sz="0" w:space="0" w:color="auto"/>
            <w:bottom w:val="none" w:sz="0" w:space="0" w:color="auto"/>
            <w:right w:val="none" w:sz="0" w:space="0" w:color="auto"/>
          </w:divBdr>
        </w:div>
        <w:div w:id="1338927391">
          <w:marLeft w:val="0"/>
          <w:marRight w:val="0"/>
          <w:marTop w:val="0"/>
          <w:marBottom w:val="0"/>
          <w:divBdr>
            <w:top w:val="none" w:sz="0" w:space="0" w:color="auto"/>
            <w:left w:val="none" w:sz="0" w:space="0" w:color="auto"/>
            <w:bottom w:val="none" w:sz="0" w:space="0" w:color="auto"/>
            <w:right w:val="none" w:sz="0" w:space="0" w:color="auto"/>
          </w:divBdr>
        </w:div>
      </w:divsChild>
    </w:div>
    <w:div w:id="1590313328">
      <w:bodyDiv w:val="1"/>
      <w:marLeft w:val="0"/>
      <w:marRight w:val="0"/>
      <w:marTop w:val="0"/>
      <w:marBottom w:val="0"/>
      <w:divBdr>
        <w:top w:val="none" w:sz="0" w:space="0" w:color="auto"/>
        <w:left w:val="none" w:sz="0" w:space="0" w:color="auto"/>
        <w:bottom w:val="none" w:sz="0" w:space="0" w:color="auto"/>
        <w:right w:val="none" w:sz="0" w:space="0" w:color="auto"/>
      </w:divBdr>
    </w:div>
    <w:div w:id="1607693100">
      <w:bodyDiv w:val="1"/>
      <w:marLeft w:val="0"/>
      <w:marRight w:val="0"/>
      <w:marTop w:val="0"/>
      <w:marBottom w:val="0"/>
      <w:divBdr>
        <w:top w:val="none" w:sz="0" w:space="0" w:color="auto"/>
        <w:left w:val="none" w:sz="0" w:space="0" w:color="auto"/>
        <w:bottom w:val="none" w:sz="0" w:space="0" w:color="auto"/>
        <w:right w:val="none" w:sz="0" w:space="0" w:color="auto"/>
      </w:divBdr>
    </w:div>
    <w:div w:id="1798572009">
      <w:bodyDiv w:val="1"/>
      <w:marLeft w:val="0"/>
      <w:marRight w:val="0"/>
      <w:marTop w:val="0"/>
      <w:marBottom w:val="0"/>
      <w:divBdr>
        <w:top w:val="none" w:sz="0" w:space="0" w:color="auto"/>
        <w:left w:val="none" w:sz="0" w:space="0" w:color="auto"/>
        <w:bottom w:val="none" w:sz="0" w:space="0" w:color="auto"/>
        <w:right w:val="none" w:sz="0" w:space="0" w:color="auto"/>
      </w:divBdr>
    </w:div>
    <w:div w:id="1811439060">
      <w:bodyDiv w:val="1"/>
      <w:marLeft w:val="0"/>
      <w:marRight w:val="0"/>
      <w:marTop w:val="0"/>
      <w:marBottom w:val="0"/>
      <w:divBdr>
        <w:top w:val="none" w:sz="0" w:space="0" w:color="auto"/>
        <w:left w:val="none" w:sz="0" w:space="0" w:color="auto"/>
        <w:bottom w:val="none" w:sz="0" w:space="0" w:color="auto"/>
        <w:right w:val="none" w:sz="0" w:space="0" w:color="auto"/>
      </w:divBdr>
    </w:div>
    <w:div w:id="1816145777">
      <w:bodyDiv w:val="1"/>
      <w:marLeft w:val="0"/>
      <w:marRight w:val="0"/>
      <w:marTop w:val="0"/>
      <w:marBottom w:val="0"/>
      <w:divBdr>
        <w:top w:val="none" w:sz="0" w:space="0" w:color="auto"/>
        <w:left w:val="none" w:sz="0" w:space="0" w:color="auto"/>
        <w:bottom w:val="none" w:sz="0" w:space="0" w:color="auto"/>
        <w:right w:val="none" w:sz="0" w:space="0" w:color="auto"/>
      </w:divBdr>
    </w:div>
    <w:div w:id="1825394107">
      <w:bodyDiv w:val="1"/>
      <w:marLeft w:val="0"/>
      <w:marRight w:val="0"/>
      <w:marTop w:val="0"/>
      <w:marBottom w:val="0"/>
      <w:divBdr>
        <w:top w:val="none" w:sz="0" w:space="0" w:color="auto"/>
        <w:left w:val="none" w:sz="0" w:space="0" w:color="auto"/>
        <w:bottom w:val="none" w:sz="0" w:space="0" w:color="auto"/>
        <w:right w:val="none" w:sz="0" w:space="0" w:color="auto"/>
      </w:divBdr>
    </w:div>
    <w:div w:id="1940798921">
      <w:bodyDiv w:val="1"/>
      <w:marLeft w:val="0"/>
      <w:marRight w:val="0"/>
      <w:marTop w:val="0"/>
      <w:marBottom w:val="0"/>
      <w:divBdr>
        <w:top w:val="none" w:sz="0" w:space="0" w:color="auto"/>
        <w:left w:val="none" w:sz="0" w:space="0" w:color="auto"/>
        <w:bottom w:val="none" w:sz="0" w:space="0" w:color="auto"/>
        <w:right w:val="none" w:sz="0" w:space="0" w:color="auto"/>
      </w:divBdr>
    </w:div>
    <w:div w:id="208629694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2.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5</Pages>
  <Words>1774</Words>
  <Characters>10118</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Hofstra University</Company>
  <LinksUpToDate>false</LinksUpToDate>
  <CharactersWithSpaces>11869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Elyse A. Miller</dc:creator>
  <cp:keywords/>
  <cp:lastModifiedBy>aimee jette</cp:lastModifiedBy>
  <cp:revision>25</cp:revision>
  <cp:lastPrinted>2018-04-10T02:08:00Z</cp:lastPrinted>
  <dcterms:created xsi:type="dcterms:W3CDTF">2018-04-10T03:12:00Z</dcterms:created>
  <dcterms:modified xsi:type="dcterms:W3CDTF">2018-04-15T13:25:00Z</dcterms:modified>
</cp:coreProperties>
</file>